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1B69" w14:textId="77777777" w:rsidR="001A4796" w:rsidRDefault="002F07D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48B64B6" wp14:editId="52A37B60">
            <wp:extent cx="6210300" cy="1106998"/>
            <wp:effectExtent l="0" t="0" r="0" b="0"/>
            <wp:docPr id="8" name="image3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magine che contiene testo&#10;&#10;Descrizione generat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106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8C3A93" w14:textId="46800C3B" w:rsidR="001A4796" w:rsidRDefault="002F07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orbel" w:eastAsia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</w:t>
      </w:r>
    </w:p>
    <w:tbl>
      <w:tblPr>
        <w:tblStyle w:val="a1"/>
        <w:tblW w:w="97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812"/>
        <w:gridCol w:w="1979"/>
      </w:tblGrid>
      <w:tr w:rsidR="001A4796" w14:paraId="4B5976D2" w14:textId="7777777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AFF26B" w14:textId="7B3E88C0" w:rsidR="001A4796" w:rsidRDefault="001A4796">
            <w:pPr>
              <w:tabs>
                <w:tab w:val="center" w:pos="4819"/>
                <w:tab w:val="right" w:pos="9638"/>
              </w:tabs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D20B9" w14:textId="5C935548" w:rsidR="001A4796" w:rsidRDefault="001A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819"/>
                <w:tab w:val="right" w:pos="9638"/>
              </w:tabs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4D1632" w14:textId="29111D18" w:rsidR="001A4796" w:rsidRDefault="001A4796">
            <w:pPr>
              <w:tabs>
                <w:tab w:val="center" w:pos="4819"/>
                <w:tab w:val="right" w:pos="9638"/>
              </w:tabs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5AFF40B6" w14:textId="1532A735" w:rsidR="00323C73" w:rsidRDefault="002F07DE" w:rsidP="00323C73">
      <w:pPr>
        <w:widowControl w:val="0"/>
        <w:tabs>
          <w:tab w:val="left" w:pos="1733"/>
        </w:tabs>
        <w:ind w:right="284"/>
        <w:jc w:val="both"/>
      </w:pPr>
      <w:r w:rsidRPr="00323C73">
        <w:t>Piano nazionale di ripresa e resilienza - Missione 4: Istruzione e ricerca- Componente 1Potenziamento dell'offerta dei servizi di istruzione: dagli asili nido all'università – Investimento</w:t>
      </w:r>
      <w:r w:rsidR="00323C73">
        <w:t xml:space="preserve"> </w:t>
      </w:r>
      <w:r w:rsidRPr="00323C73">
        <w:t>1.4: Intervento straordinario finalizzato alla riduzione dei divari territoriali nelle scuole secondarie</w:t>
      </w:r>
      <w:r w:rsidR="00323C73">
        <w:t xml:space="preserve"> </w:t>
      </w:r>
      <w:r w:rsidRPr="00323C73">
        <w:t>di primo e di secondo grado e alla lotta alla dispersione scolastica Azioni di prevenzione e</w:t>
      </w:r>
      <w:r w:rsidR="00323C73">
        <w:t xml:space="preserve"> </w:t>
      </w:r>
      <w:r w:rsidRPr="00323C73">
        <w:t>contrasto della dispersione scolastica (D.M. 170/2022)</w:t>
      </w:r>
      <w:r w:rsidR="00323C73">
        <w:t xml:space="preserve"> – </w:t>
      </w:r>
    </w:p>
    <w:p w14:paraId="56A40CF6" w14:textId="084335ED" w:rsidR="001A4796" w:rsidRPr="00323C73" w:rsidRDefault="002F07DE" w:rsidP="00323C73">
      <w:pPr>
        <w:widowControl w:val="0"/>
        <w:tabs>
          <w:tab w:val="left" w:pos="1733"/>
        </w:tabs>
        <w:ind w:right="284"/>
        <w:jc w:val="both"/>
        <w:rPr>
          <w:color w:val="212529"/>
        </w:rPr>
      </w:pPr>
      <w:r w:rsidRPr="00323C73">
        <w:rPr>
          <w:b/>
          <w:color w:val="212529"/>
        </w:rPr>
        <w:t>Codice Progetto:</w:t>
      </w:r>
      <w:r w:rsidRPr="00323C73">
        <w:rPr>
          <w:color w:val="212529"/>
        </w:rPr>
        <w:t xml:space="preserve"> </w:t>
      </w:r>
      <w:r w:rsidRPr="00323C73">
        <w:rPr>
          <w:b/>
          <w:bCs/>
          <w:color w:val="212529"/>
        </w:rPr>
        <w:t>M4C1</w:t>
      </w:r>
      <w:r w:rsidR="00A259A5">
        <w:rPr>
          <w:b/>
          <w:bCs/>
          <w:color w:val="212529"/>
        </w:rPr>
        <w:t>/</w:t>
      </w:r>
      <w:r w:rsidRPr="00323C73">
        <w:rPr>
          <w:b/>
          <w:bCs/>
          <w:color w:val="212529"/>
        </w:rPr>
        <w:t>1.4-2022-981-P-21689  CUP: E34D22006850006</w:t>
      </w:r>
      <w:r w:rsidRPr="00323C73">
        <w:rPr>
          <w:color w:val="212529"/>
        </w:rPr>
        <w:t xml:space="preserve"> </w:t>
      </w:r>
      <w:r w:rsidRPr="00323C73">
        <w:rPr>
          <w:b/>
          <w:bCs/>
          <w:color w:val="212529"/>
        </w:rPr>
        <w:t>Titolo “A scuola è meglio!”</w:t>
      </w:r>
      <w:r w:rsidR="00323C73" w:rsidRPr="00323C73">
        <w:rPr>
          <w:color w:val="212529"/>
        </w:rPr>
        <w:t xml:space="preserve"> -  Istanza selezione personale docente </w:t>
      </w:r>
      <w:r w:rsidR="00474465" w:rsidRPr="00474465">
        <w:rPr>
          <w:b/>
          <w:bCs/>
          <w:color w:val="212529"/>
        </w:rPr>
        <w:t>PERCORSI E LABORATORI COCURRICULARI</w:t>
      </w:r>
    </w:p>
    <w:p w14:paraId="77F72765" w14:textId="147B70F1" w:rsidR="001A4796" w:rsidRDefault="001A4796">
      <w:pPr>
        <w:widowControl w:val="0"/>
        <w:tabs>
          <w:tab w:val="left" w:pos="1733"/>
        </w:tabs>
        <w:ind w:right="284"/>
        <w:jc w:val="right"/>
        <w:rPr>
          <w:i/>
          <w:sz w:val="24"/>
          <w:szCs w:val="24"/>
        </w:rPr>
      </w:pPr>
    </w:p>
    <w:tbl>
      <w:tblPr>
        <w:tblW w:w="9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0"/>
      </w:tblGrid>
      <w:tr w:rsidR="00B92843" w14:paraId="3B3C9ED2" w14:textId="77777777" w:rsidTr="00C05B97">
        <w:trPr>
          <w:trHeight w:val="2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CCCCCC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150DC62" w14:textId="77777777" w:rsidR="00B92843" w:rsidRDefault="00B92843" w:rsidP="00C05B97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IC “Posatora Piano Archi” Ancona</w:t>
            </w:r>
          </w:p>
          <w:p w14:paraId="4487EF98" w14:textId="61239AA8" w:rsidR="00B92843" w:rsidRDefault="00B92843" w:rsidP="00C05B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2843">
              <w:rPr>
                <w:rFonts w:ascii="Arial" w:hAnsi="Arial" w:cs="Arial"/>
                <w:b/>
                <w:bCs/>
                <w:color w:val="000000"/>
              </w:rPr>
              <w:t>ALLEGATO 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SCHEDA PROGETTO </w:t>
            </w:r>
          </w:p>
          <w:p w14:paraId="2DF10E14" w14:textId="638732E2" w:rsidR="00B92843" w:rsidRDefault="00B92843" w:rsidP="00C05B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(compilare esclusivamente a cura dell’ESPERTO)</w:t>
            </w:r>
          </w:p>
          <w:p w14:paraId="54B7EED4" w14:textId="07EFADF4" w:rsidR="00B92843" w:rsidRPr="00B92843" w:rsidRDefault="00B92843" w:rsidP="00C05B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Avviso prot. n. del 22/01/2024</w:t>
            </w:r>
          </w:p>
          <w:p w14:paraId="2DFF6E71" w14:textId="68AA2CD7" w:rsidR="00B92843" w:rsidRDefault="00B92843" w:rsidP="00C05B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2843" w14:paraId="68C84233" w14:textId="77777777" w:rsidTr="00C05B97">
        <w:trPr>
          <w:trHeight w:val="2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CCCCCC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751D0E9" w14:textId="77777777" w:rsidR="00B92843" w:rsidRDefault="00B92843" w:rsidP="00B92843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2843" w14:paraId="5AE580E9" w14:textId="77777777" w:rsidTr="00C05B97">
        <w:trPr>
          <w:trHeight w:val="240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5A08A46" w14:textId="77777777" w:rsidR="00B92843" w:rsidRDefault="00B92843" w:rsidP="00C05B9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Scuola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secondaria primo grado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“Podesti”</w:t>
            </w:r>
          </w:p>
        </w:tc>
      </w:tr>
      <w:tr w:rsidR="00B92843" w14:paraId="6211E5E5" w14:textId="77777777" w:rsidTr="00C05B97">
        <w:trPr>
          <w:trHeight w:val="2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18F508C" w14:textId="77777777" w:rsidR="00B92843" w:rsidRDefault="00B92843" w:rsidP="00C05B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Sezione 1 – Descrittiva</w:t>
            </w:r>
          </w:p>
        </w:tc>
      </w:tr>
      <w:tr w:rsidR="00B92843" w14:paraId="10ACE2AC" w14:textId="77777777" w:rsidTr="00C05B97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3AD76A1" w14:textId="7BF54856" w:rsidR="00B92843" w:rsidRDefault="00B92843" w:rsidP="00C05B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   </w:t>
            </w:r>
            <w:r w:rsidR="002D48FF">
              <w:rPr>
                <w:b/>
                <w:bCs/>
                <w:color w:val="000000"/>
                <w:sz w:val="16"/>
                <w:szCs w:val="16"/>
              </w:rPr>
              <w:t>LABORATORIO CO-CURRICOLARE  PRESCELTO: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92843" w14:paraId="05E17FBE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7E1AB17" w14:textId="77777777" w:rsidR="00B92843" w:rsidRPr="002D48FF" w:rsidRDefault="002D48FF" w:rsidP="00C05B97">
            <w:pPr>
              <w:rPr>
                <w:rFonts w:ascii="Arial" w:hAnsi="Arial" w:cs="Arial"/>
                <w:sz w:val="24"/>
                <w:szCs w:val="24"/>
              </w:rPr>
            </w:pPr>
            <w:r w:rsidRPr="002D48FF">
              <w:rPr>
                <w:rFonts w:ascii="Arial" w:hAnsi="Arial" w:cs="Arial"/>
                <w:sz w:val="24"/>
                <w:szCs w:val="24"/>
              </w:rPr>
              <w:t>[  ] Musica, tecniche musicali innovative e nuovi linguaggi musicali;</w:t>
            </w:r>
          </w:p>
          <w:p w14:paraId="48B2364E" w14:textId="0AD8D356" w:rsidR="002D48FF" w:rsidRPr="002D48FF" w:rsidRDefault="002D48FF" w:rsidP="002D48FF">
            <w:pPr>
              <w:rPr>
                <w:rFonts w:ascii="Arial" w:hAnsi="Arial" w:cs="Arial"/>
                <w:sz w:val="24"/>
                <w:szCs w:val="24"/>
              </w:rPr>
            </w:pPr>
            <w:r w:rsidRPr="002D48FF">
              <w:rPr>
                <w:rFonts w:ascii="Arial" w:hAnsi="Arial" w:cs="Arial"/>
                <w:sz w:val="24"/>
                <w:szCs w:val="24"/>
              </w:rPr>
              <w:t>[  ] Comunicazione (blog</w:t>
            </w:r>
            <w:r w:rsidR="00291F38">
              <w:rPr>
                <w:rFonts w:ascii="Arial" w:hAnsi="Arial" w:cs="Arial"/>
                <w:sz w:val="24"/>
                <w:szCs w:val="24"/>
              </w:rPr>
              <w:t>)</w:t>
            </w:r>
            <w:r w:rsidRPr="002D48FF">
              <w:rPr>
                <w:rFonts w:ascii="Arial" w:hAnsi="Arial" w:cs="Arial"/>
                <w:sz w:val="24"/>
                <w:szCs w:val="24"/>
              </w:rPr>
              <w:t>, videomaking e podcast;</w:t>
            </w:r>
          </w:p>
          <w:p w14:paraId="77DA3655" w14:textId="1878462D" w:rsidR="002D48FF" w:rsidRPr="002D48FF" w:rsidRDefault="002D48FF" w:rsidP="002D48FF">
            <w:pPr>
              <w:rPr>
                <w:rFonts w:ascii="Arial" w:hAnsi="Arial" w:cs="Arial"/>
                <w:sz w:val="24"/>
                <w:szCs w:val="24"/>
              </w:rPr>
            </w:pPr>
            <w:r w:rsidRPr="002D48FF">
              <w:rPr>
                <w:rFonts w:ascii="Arial" w:hAnsi="Arial" w:cs="Arial"/>
                <w:sz w:val="24"/>
                <w:szCs w:val="24"/>
              </w:rPr>
              <w:t>[  ] Teatro, arte e creatività;</w:t>
            </w:r>
          </w:p>
          <w:p w14:paraId="53808E57" w14:textId="375839B2" w:rsidR="002D48FF" w:rsidRDefault="002D48FF" w:rsidP="002D48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8FF">
              <w:rPr>
                <w:rFonts w:ascii="Arial" w:hAnsi="Arial" w:cs="Arial"/>
                <w:sz w:val="24"/>
                <w:szCs w:val="24"/>
              </w:rPr>
              <w:t>[  ] Social network/content creator finalizzato all’uso consapevole delle tecnologie.</w:t>
            </w:r>
          </w:p>
        </w:tc>
      </w:tr>
      <w:tr w:rsidR="00B92843" w14:paraId="6FAED032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6EE5139" w14:textId="77777777" w:rsidR="00B92843" w:rsidRDefault="00B92843" w:rsidP="00C05B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2843" w14:paraId="694BFDC3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075FBDD" w14:textId="0CE2BB9F" w:rsidR="00B92843" w:rsidRDefault="002D48FF" w:rsidP="00C05B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 Descrizione progetto del laboratorio scelto al punto 1:</w:t>
            </w:r>
          </w:p>
        </w:tc>
      </w:tr>
      <w:tr w:rsidR="00B92843" w14:paraId="448D915A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3530FB0" w14:textId="77777777" w:rsidR="00B92843" w:rsidRDefault="00B92843" w:rsidP="00C05B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2843" w14:paraId="646DBC23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60E0F4D" w14:textId="0C1237AB" w:rsidR="00B92843" w:rsidRDefault="00B92843" w:rsidP="00C05B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2843" w14:paraId="42EE851C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60D76946" w14:textId="77777777" w:rsidR="00B92843" w:rsidRDefault="00B92843" w:rsidP="00C05B97">
            <w:pPr>
              <w:rPr>
                <w:rFonts w:ascii="Calibri" w:hAnsi="Calibri" w:cs="Calibri"/>
              </w:rPr>
            </w:pPr>
          </w:p>
        </w:tc>
      </w:tr>
      <w:tr w:rsidR="00B92843" w14:paraId="6A4ACB92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23F788E0" w14:textId="1C336D50" w:rsidR="00B92843" w:rsidRDefault="00B92843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2843" w14:paraId="417ECD36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527083D8" w14:textId="77777777" w:rsidR="00B92843" w:rsidRDefault="00B92843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2843" w14:paraId="08B00FF7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38935EFE" w14:textId="77777777" w:rsidR="00B92843" w:rsidRDefault="00B92843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48FF" w14:paraId="49BFAA8F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6CA67ABE" w14:textId="77777777" w:rsidR="002D48FF" w:rsidRDefault="002D48FF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48FF" w14:paraId="26CD5538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48D176F4" w14:textId="77777777" w:rsidR="002D48FF" w:rsidRDefault="002D48FF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48FF" w14:paraId="2ADE0079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110C95DD" w14:textId="77777777" w:rsidR="002D48FF" w:rsidRDefault="002D48FF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48FF" w14:paraId="2871A684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1D24D0F9" w14:textId="77777777" w:rsidR="002D48FF" w:rsidRDefault="002D48FF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48FF" w14:paraId="2FE2898E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4FC0BB69" w14:textId="77777777" w:rsidR="002D48FF" w:rsidRDefault="002D48FF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48FF" w14:paraId="7261D0E3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15A83E11" w14:textId="77777777" w:rsidR="002D48FF" w:rsidRDefault="002D48FF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48FF" w14:paraId="1FDC8E47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2B601399" w14:textId="77777777" w:rsidR="002D48FF" w:rsidRDefault="002D48FF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48FF" w14:paraId="29E29CB9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3973C894" w14:textId="77777777" w:rsidR="002D48FF" w:rsidRDefault="002D48FF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48FF" w14:paraId="026DCE9C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12CAA021" w14:textId="77777777" w:rsidR="002D48FF" w:rsidRDefault="002D48FF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48FF" w14:paraId="0C0A5EAB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7D24E8F8" w14:textId="77777777" w:rsidR="002D48FF" w:rsidRDefault="002D48FF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2843" w14:paraId="5E0CC8DC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65613A77" w14:textId="77777777" w:rsidR="00B92843" w:rsidRDefault="00B92843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2843" w14:paraId="4B6B72A3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B8293C3" w14:textId="77777777" w:rsidR="00B92843" w:rsidRDefault="00B92843" w:rsidP="00C05B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92843" w14:paraId="1703AAC6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7419A609" w14:textId="04DE813E" w:rsidR="00B92843" w:rsidRDefault="00B92843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2B8E" w14:paraId="75A2538C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6B6AA755" w14:textId="77777777" w:rsidR="00C22B8E" w:rsidRDefault="00C22B8E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2B8E" w14:paraId="2F941E4A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22805045" w14:textId="77777777" w:rsidR="00C22B8E" w:rsidRDefault="00C22B8E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2B8E" w14:paraId="02470275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172BB18C" w14:textId="77777777" w:rsidR="00C22B8E" w:rsidRDefault="00C22B8E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2B8E" w14:paraId="3F1F2E9F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2669AD04" w14:textId="77777777" w:rsidR="00C22B8E" w:rsidRDefault="00C22B8E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2843" w14:paraId="5EBB72F0" w14:textId="77777777" w:rsidTr="00C05B97">
        <w:trPr>
          <w:trHeight w:val="285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2BB1904" w14:textId="77777777" w:rsidR="00B92843" w:rsidRDefault="00B92843" w:rsidP="00C05B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92843" w14:paraId="0D4322EE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58353BC7" w14:textId="77777777" w:rsidR="00B92843" w:rsidRDefault="00B92843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Finalità:</w:t>
            </w:r>
          </w:p>
        </w:tc>
      </w:tr>
      <w:tr w:rsidR="00B92843" w14:paraId="7F85F932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39FAB92" w14:textId="77777777" w:rsidR="00B92843" w:rsidRDefault="00B92843" w:rsidP="00C05B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92843" w14:paraId="4A9FA1D5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1B5E85A" w14:textId="77777777" w:rsidR="00B92843" w:rsidRDefault="00B92843" w:rsidP="00C05B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92843" w14:paraId="2E845EA1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91039C0" w14:textId="77777777" w:rsidR="00B92843" w:rsidRDefault="00B92843" w:rsidP="00C05B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92843" w14:paraId="56B2DFC8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272F2533" w14:textId="77777777" w:rsidR="00B92843" w:rsidRDefault="00B92843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Metodologie:</w:t>
            </w:r>
          </w:p>
        </w:tc>
      </w:tr>
      <w:tr w:rsidR="00B92843" w14:paraId="56F6DA6B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73FD5B9" w14:textId="77777777" w:rsidR="00B92843" w:rsidRDefault="00B92843" w:rsidP="00C05B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92843" w14:paraId="6EC98FB0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7262E42" w14:textId="77777777" w:rsidR="00B92843" w:rsidRDefault="00B92843" w:rsidP="00C05B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2B8E" w14:paraId="4D3A995D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3FAF902B" w14:textId="77777777" w:rsidR="00C22B8E" w:rsidRDefault="00C22B8E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2843" w14:paraId="48C2A873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459A3A7D" w14:textId="77777777" w:rsidR="00B92843" w:rsidRDefault="00B92843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2B8E" w14:paraId="512940C5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4EC4060F" w14:textId="77777777" w:rsidR="00C22B8E" w:rsidRDefault="00C22B8E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2B8E" w14:paraId="46BC2E68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31272B7D" w14:textId="77777777" w:rsidR="00C22B8E" w:rsidRDefault="00C22B8E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2B8E" w14:paraId="502BD109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74788FA6" w14:textId="77777777" w:rsidR="00C22B8E" w:rsidRDefault="00C22B8E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2B8E" w14:paraId="00226A3C" w14:textId="77777777" w:rsidTr="00C05B9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4454B14B" w14:textId="77777777" w:rsidR="00C22B8E" w:rsidRDefault="00C22B8E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2843" w14:paraId="194ABC61" w14:textId="77777777" w:rsidTr="00C05B97">
        <w:trPr>
          <w:trHeight w:val="444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EC511DA" w14:textId="77777777" w:rsidR="00B92843" w:rsidRDefault="00B92843" w:rsidP="00C05B97">
            <w:pPr>
              <w:rPr>
                <w:rFonts w:ascii="Calibri" w:hAnsi="Calibri" w:cs="Calibri"/>
              </w:rPr>
            </w:pPr>
          </w:p>
        </w:tc>
      </w:tr>
      <w:tr w:rsidR="00B92843" w14:paraId="0D26A2DB" w14:textId="77777777" w:rsidTr="00C05B97">
        <w:trPr>
          <w:trHeight w:val="240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CCCCCC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7C48BA79" w14:textId="77777777" w:rsidR="00B92843" w:rsidRDefault="00B92843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Fasi operative:</w:t>
            </w:r>
          </w:p>
        </w:tc>
      </w:tr>
      <w:tr w:rsidR="00B92843" w14:paraId="7247B952" w14:textId="77777777" w:rsidTr="00C05B97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E425871" w14:textId="77777777" w:rsidR="00B92843" w:rsidRDefault="00B92843" w:rsidP="00C05B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92843" w14:paraId="65E78D01" w14:textId="77777777" w:rsidTr="00C22B8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49D6990" w14:textId="77777777" w:rsidR="00B92843" w:rsidRDefault="00B92843" w:rsidP="00C05B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92843" w14:paraId="7F760626" w14:textId="77777777" w:rsidTr="00C22B8E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4D5CE2CF" w14:textId="77777777" w:rsidR="00B92843" w:rsidRDefault="00B92843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2843" w14:paraId="64E9DAAA" w14:textId="77777777" w:rsidTr="00C22B8E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DD6CFAC" w14:textId="77777777" w:rsidR="00B92843" w:rsidRDefault="00B92843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2843" w14:paraId="33542933" w14:textId="77777777" w:rsidTr="00C22B8E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A769C39" w14:textId="77777777" w:rsidR="00B92843" w:rsidRDefault="00B92843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2843" w14:paraId="7FFEFCD2" w14:textId="77777777" w:rsidTr="00C05B97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CCCCCC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3EBD51FC" w14:textId="77777777" w:rsidR="00B92843" w:rsidRDefault="00B92843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2843" w14:paraId="56D2ED78" w14:textId="77777777" w:rsidTr="00C05B97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436010B" w14:textId="77777777" w:rsidR="00B92843" w:rsidRDefault="00B92843" w:rsidP="00C05B97">
            <w:pPr>
              <w:rPr>
                <w:rFonts w:ascii="Calibri" w:hAnsi="Calibri" w:cs="Calibri"/>
              </w:rPr>
            </w:pPr>
          </w:p>
        </w:tc>
      </w:tr>
      <w:tr w:rsidR="00B92843" w14:paraId="412AA27F" w14:textId="77777777" w:rsidTr="00C05B97">
        <w:trPr>
          <w:trHeight w:val="240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CCCCCC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74ECF2C7" w14:textId="3C65E6E3" w:rsidR="00B92843" w:rsidRDefault="00B92843" w:rsidP="00C05B9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B92843" w14:paraId="31DBC788" w14:textId="77777777" w:rsidTr="00C05B97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BA8B2B0" w14:textId="280C87D0" w:rsidR="00B92843" w:rsidRDefault="00B92843" w:rsidP="00C05B97">
            <w:pPr>
              <w:rPr>
                <w:rFonts w:ascii="Calibri" w:hAnsi="Calibri" w:cs="Calibri"/>
              </w:rPr>
            </w:pPr>
          </w:p>
        </w:tc>
      </w:tr>
      <w:tr w:rsidR="00B92843" w14:paraId="416B5E57" w14:textId="77777777" w:rsidTr="00C05B97">
        <w:trPr>
          <w:trHeight w:val="528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57826BB8" w14:textId="77777777" w:rsidR="00B92843" w:rsidRDefault="00B92843" w:rsidP="00C05B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2843" w14:paraId="0F012B0E" w14:textId="77777777" w:rsidTr="00C05B97">
        <w:trPr>
          <w:trHeight w:val="240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CCCCCC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4F0F0A0B" w14:textId="2F8E696A" w:rsidR="00B92843" w:rsidRDefault="00B92843" w:rsidP="00C05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2843" w14:paraId="5C31FC73" w14:textId="77777777" w:rsidTr="00C05B97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ADD7082" w14:textId="77777777" w:rsidR="00B92843" w:rsidRDefault="00B92843" w:rsidP="00C05B97">
            <w:pPr>
              <w:rPr>
                <w:rFonts w:ascii="Calibri" w:hAnsi="Calibri" w:cs="Calibri"/>
              </w:rPr>
            </w:pPr>
          </w:p>
        </w:tc>
      </w:tr>
      <w:tr w:rsidR="00B92843" w14:paraId="39E582CC" w14:textId="77777777" w:rsidTr="00C05B97">
        <w:trPr>
          <w:trHeight w:val="240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CCCCCC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04AE9DB9" w14:textId="77777777" w:rsidR="00B92843" w:rsidRDefault="00B92843" w:rsidP="00C05B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2843" w14:paraId="4D938924" w14:textId="77777777" w:rsidTr="00C05B97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4D7959D" w14:textId="77777777" w:rsidR="00B92843" w:rsidRDefault="00B92843" w:rsidP="00C05B97">
            <w:pPr>
              <w:rPr>
                <w:rFonts w:ascii="Calibri" w:hAnsi="Calibri" w:cs="Calibri"/>
              </w:rPr>
            </w:pPr>
          </w:p>
        </w:tc>
      </w:tr>
      <w:tr w:rsidR="00B92843" w14:paraId="34560525" w14:textId="77777777" w:rsidTr="00C05B97">
        <w:trPr>
          <w:trHeight w:val="240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CCCCCC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30011381" w14:textId="77777777" w:rsidR="00B92843" w:rsidRDefault="00B92843" w:rsidP="00C05B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2843" w14:paraId="7DF4115D" w14:textId="77777777" w:rsidTr="00C05B97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31028A4" w14:textId="77777777" w:rsidR="00B92843" w:rsidRDefault="00B92843" w:rsidP="00C05B97">
            <w:pPr>
              <w:rPr>
                <w:rFonts w:ascii="Calibri" w:hAnsi="Calibri" w:cs="Calibri"/>
              </w:rPr>
            </w:pPr>
          </w:p>
        </w:tc>
      </w:tr>
      <w:tr w:rsidR="00B92843" w14:paraId="34FD862E" w14:textId="77777777" w:rsidTr="00C05B97">
        <w:trPr>
          <w:trHeight w:val="25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CCCCCC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74B0B4F" w14:textId="77777777" w:rsidR="00B92843" w:rsidRDefault="00B92843" w:rsidP="00C05B97">
            <w:pPr>
              <w:rPr>
                <w:rFonts w:ascii="Arial" w:hAnsi="Arial" w:cs="Arial"/>
                <w:b/>
              </w:rPr>
            </w:pPr>
          </w:p>
        </w:tc>
      </w:tr>
      <w:tr w:rsidR="00B92843" w14:paraId="1DBDEE95" w14:textId="77777777" w:rsidTr="00C05B97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D115A30" w14:textId="77777777" w:rsidR="00B92843" w:rsidRDefault="00B92843" w:rsidP="00C05B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2843" w14:paraId="5083A08C" w14:textId="77777777" w:rsidTr="00C05B97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CCCCCC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A768972" w14:textId="77777777" w:rsidR="00B92843" w:rsidRDefault="00B92843" w:rsidP="00C05B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2843" w14:paraId="407947AA" w14:textId="77777777" w:rsidTr="00C05B97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4B2F54C" w14:textId="77777777" w:rsidR="00B92843" w:rsidRDefault="00B92843" w:rsidP="00C05B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EA8805A" w14:textId="056EC319" w:rsidR="00B92843" w:rsidRDefault="00B92843">
      <w:pPr>
        <w:widowControl w:val="0"/>
        <w:tabs>
          <w:tab w:val="left" w:pos="1733"/>
        </w:tabs>
        <w:ind w:right="284"/>
        <w:jc w:val="right"/>
        <w:rPr>
          <w:i/>
          <w:sz w:val="24"/>
          <w:szCs w:val="24"/>
        </w:rPr>
      </w:pPr>
    </w:p>
    <w:p w14:paraId="053F5134" w14:textId="6F28121C" w:rsidR="00C22B8E" w:rsidRDefault="00C22B8E" w:rsidP="00C22B8E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  <w:r>
        <w:rPr>
          <w:i/>
          <w:sz w:val="24"/>
          <w:szCs w:val="24"/>
        </w:rPr>
        <w:t>Data, ………………………………………..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Firma ……………………………………………..</w:t>
      </w:r>
    </w:p>
    <w:sectPr w:rsidR="00C22B8E">
      <w:footerReference w:type="even" r:id="rId8"/>
      <w:footerReference w:type="default" r:id="rId9"/>
      <w:pgSz w:w="11907" w:h="16839"/>
      <w:pgMar w:top="284" w:right="1134" w:bottom="1134" w:left="993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D571" w14:textId="77777777" w:rsidR="00D56139" w:rsidRDefault="002F07DE">
      <w:r>
        <w:separator/>
      </w:r>
    </w:p>
  </w:endnote>
  <w:endnote w:type="continuationSeparator" w:id="0">
    <w:p w14:paraId="712FD91C" w14:textId="77777777" w:rsidR="00D56139" w:rsidRDefault="002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CE1C" w14:textId="77777777" w:rsidR="001A4796" w:rsidRDefault="002F07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91F38">
      <w:rPr>
        <w:color w:val="000000"/>
      </w:rPr>
      <w:fldChar w:fldCharType="separate"/>
    </w:r>
    <w:r>
      <w:rPr>
        <w:color w:val="000000"/>
      </w:rPr>
      <w:fldChar w:fldCharType="end"/>
    </w:r>
  </w:p>
  <w:p w14:paraId="71D1C35D" w14:textId="77777777" w:rsidR="001A4796" w:rsidRDefault="001A47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1740B3A9" w14:textId="77777777" w:rsidR="001A4796" w:rsidRDefault="001A4796"/>
  <w:p w14:paraId="28390B06" w14:textId="77777777" w:rsidR="001A4796" w:rsidRDefault="001A47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5C1E" w14:textId="77777777" w:rsidR="001A4796" w:rsidRDefault="001A47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1799D141" w14:textId="403FE989" w:rsidR="001A4796" w:rsidRDefault="001A47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02FD62BD" w14:textId="77777777" w:rsidR="001A4796" w:rsidRDefault="001A4796"/>
  <w:p w14:paraId="4DC1A202" w14:textId="77777777" w:rsidR="001A4796" w:rsidRDefault="001A47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D203" w14:textId="77777777" w:rsidR="00D56139" w:rsidRDefault="002F07DE">
      <w:r>
        <w:separator/>
      </w:r>
    </w:p>
  </w:footnote>
  <w:footnote w:type="continuationSeparator" w:id="0">
    <w:p w14:paraId="60180285" w14:textId="77777777" w:rsidR="00D56139" w:rsidRDefault="002F0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796"/>
    <w:rsid w:val="001A4796"/>
    <w:rsid w:val="00291F38"/>
    <w:rsid w:val="002D48FF"/>
    <w:rsid w:val="002F07DE"/>
    <w:rsid w:val="00323C73"/>
    <w:rsid w:val="00474465"/>
    <w:rsid w:val="005B6C4D"/>
    <w:rsid w:val="005F45F5"/>
    <w:rsid w:val="007250AF"/>
    <w:rsid w:val="00A259A5"/>
    <w:rsid w:val="00B92843"/>
    <w:rsid w:val="00C20533"/>
    <w:rsid w:val="00C22B8E"/>
    <w:rsid w:val="00D5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25CF"/>
  <w15:docId w15:val="{AED26D5E-6D3C-4C0B-9EC1-DF0BE5A2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8F7B5F"/>
    <w:pPr>
      <w:jc w:val="center"/>
    </w:pPr>
    <w:rPr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Pr>
      <w:rFonts w:cs="Calibri"/>
    </w:rPr>
    <w:tblPr>
      <w:tblStyleRowBandSize w:val="1"/>
      <w:tblStyleColBandSize w:val="1"/>
    </w:tblPr>
  </w:style>
  <w:style w:type="table" w:customStyle="1" w:styleId="a1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ZiYH7w45i9HdbTLtZdSAN3/zfg==">CgMxLjA4AHIhMVFjZkVmMjF0amdDYlZPR2RlMjZQbUhzMDctdTNab3gw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segretaria</cp:lastModifiedBy>
  <cp:revision>5</cp:revision>
  <dcterms:created xsi:type="dcterms:W3CDTF">2024-01-22T09:37:00Z</dcterms:created>
  <dcterms:modified xsi:type="dcterms:W3CDTF">2024-01-22T11:35:00Z</dcterms:modified>
</cp:coreProperties>
</file>