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5F38" w14:textId="77777777" w:rsidR="00D536FE" w:rsidRDefault="00D536FE" w:rsidP="00D536FE">
      <w:pPr>
        <w:rPr>
          <w:rStyle w:val="Enfasigrassetto"/>
          <w:rFonts w:ascii="Arial" w:hAnsi="Arial" w:cs="Arial"/>
          <w:b w:val="0"/>
          <w:bCs w:val="0"/>
          <w:color w:val="002060"/>
          <w:shd w:val="clear" w:color="auto" w:fill="FFFFFF"/>
        </w:rPr>
      </w:pPr>
      <w:r w:rsidRPr="00C70114">
        <w:rPr>
          <w:rStyle w:val="Enfasigrassetto"/>
          <w:rFonts w:ascii="Arial" w:hAnsi="Arial" w:cs="Arial"/>
          <w:b w:val="0"/>
          <w:bCs w:val="0"/>
          <w:color w:val="002060"/>
          <w:shd w:val="clear" w:color="auto" w:fill="FFFFFF"/>
        </w:rPr>
        <w:t xml:space="preserve">           </w:t>
      </w:r>
    </w:p>
    <w:p w14:paraId="7A4FED62" w14:textId="77777777" w:rsidR="00D536FE" w:rsidRDefault="00D536FE" w:rsidP="00D536FE">
      <w:pPr>
        <w:rPr>
          <w:rStyle w:val="Enfasigrassetto"/>
          <w:rFonts w:ascii="Arial" w:hAnsi="Arial" w:cs="Arial"/>
          <w:b w:val="0"/>
          <w:bCs w:val="0"/>
          <w:color w:val="002060"/>
          <w:shd w:val="clear" w:color="auto" w:fill="FFFFFF"/>
        </w:rPr>
      </w:pPr>
    </w:p>
    <w:p w14:paraId="6EC02F11" w14:textId="77777777" w:rsidR="00D536FE" w:rsidRDefault="00D536FE" w:rsidP="00D536FE">
      <w:pPr>
        <w:rPr>
          <w:rStyle w:val="Enfasigrassetto"/>
          <w:rFonts w:ascii="Arial" w:hAnsi="Arial" w:cs="Arial"/>
          <w:b w:val="0"/>
          <w:bCs w:val="0"/>
          <w:color w:val="002060"/>
          <w:shd w:val="clear" w:color="auto" w:fill="FFFFFF"/>
        </w:rPr>
      </w:pPr>
    </w:p>
    <w:p w14:paraId="5EA70967" w14:textId="6752CE46" w:rsidR="00D536FE" w:rsidRPr="00C70114" w:rsidRDefault="00D536FE" w:rsidP="00D536FE">
      <w:pPr>
        <w:rPr>
          <w:b/>
          <w:bCs/>
        </w:rPr>
      </w:pPr>
      <w:r w:rsidRPr="00C70114">
        <w:rPr>
          <w:rStyle w:val="Enfasigrassetto"/>
          <w:rFonts w:ascii="Arial" w:hAnsi="Arial" w:cs="Arial"/>
          <w:b w:val="0"/>
          <w:bCs w:val="0"/>
          <w:color w:val="002060"/>
          <w:shd w:val="clear" w:color="auto" w:fill="FFFFFF"/>
        </w:rPr>
        <w:t xml:space="preserve">  </w:t>
      </w:r>
      <w:r w:rsidRPr="00C70114">
        <w:rPr>
          <w:b/>
          <w:bCs/>
        </w:rPr>
        <w:t xml:space="preserve">Informativa ex art. 13 </w:t>
      </w:r>
      <w:proofErr w:type="spellStart"/>
      <w:r w:rsidRPr="00C70114">
        <w:rPr>
          <w:b/>
          <w:bCs/>
        </w:rPr>
        <w:t>D.Lgs.</w:t>
      </w:r>
      <w:proofErr w:type="spellEnd"/>
      <w:r w:rsidRPr="00C70114">
        <w:rPr>
          <w:b/>
          <w:bCs/>
        </w:rPr>
        <w:t xml:space="preserve"> n.196/2003 e ex art. 13 del Regolamento Europeo 2016/679, per il trattamento dei dati personali dei fornitori.</w:t>
      </w:r>
    </w:p>
    <w:p w14:paraId="4920A8A2" w14:textId="77777777" w:rsidR="00D536FE" w:rsidRPr="00C70114" w:rsidRDefault="00D536FE" w:rsidP="00D536FE">
      <w:pPr>
        <w:widowControl w:val="0"/>
        <w:overflowPunct w:val="0"/>
        <w:autoSpaceDE w:val="0"/>
        <w:autoSpaceDN w:val="0"/>
        <w:adjustRightInd w:val="0"/>
        <w:jc w:val="both"/>
        <w:rPr>
          <w:i/>
          <w:iCs/>
        </w:rPr>
      </w:pPr>
    </w:p>
    <w:p w14:paraId="04F21E21" w14:textId="77777777" w:rsidR="00D536FE" w:rsidRPr="00C70114" w:rsidRDefault="00D536FE" w:rsidP="00D536FE">
      <w:pPr>
        <w:widowControl w:val="0"/>
        <w:overflowPunct w:val="0"/>
        <w:autoSpaceDE w:val="0"/>
        <w:autoSpaceDN w:val="0"/>
        <w:adjustRightInd w:val="0"/>
        <w:jc w:val="both"/>
      </w:pPr>
      <w:r w:rsidRPr="00C70114">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C70114">
        <w:rPr>
          <w:u w:val="single"/>
        </w:rPr>
        <w:t>dati personali che Vi riguardano</w:t>
      </w:r>
      <w:r w:rsidRPr="00C70114">
        <w:t xml:space="preserve"> sarà improntato ai principi di liceità e trasparenza, a tutela della vostra riservatezza e dei vostri diritti.</w:t>
      </w:r>
    </w:p>
    <w:p w14:paraId="577A9235" w14:textId="77777777" w:rsidR="00D536FE" w:rsidRPr="00C70114" w:rsidRDefault="00D536FE" w:rsidP="00D536FE">
      <w:pPr>
        <w:widowControl w:val="0"/>
        <w:overflowPunct w:val="0"/>
        <w:autoSpaceDE w:val="0"/>
        <w:autoSpaceDN w:val="0"/>
        <w:adjustRightInd w:val="0"/>
        <w:jc w:val="both"/>
      </w:pPr>
      <w:r w:rsidRPr="00C70114">
        <w:t>Vi forniamo, quindi, le seguenti informazioni sul trattamento dei dati più sopra menzionati:</w:t>
      </w:r>
    </w:p>
    <w:p w14:paraId="1447DA44" w14:textId="77777777" w:rsidR="00D536FE" w:rsidRPr="00C70114" w:rsidRDefault="00D536FE" w:rsidP="00D536FE">
      <w:pPr>
        <w:widowControl w:val="0"/>
        <w:overflowPunct w:val="0"/>
        <w:autoSpaceDE w:val="0"/>
        <w:autoSpaceDN w:val="0"/>
        <w:adjustRightInd w:val="0"/>
        <w:jc w:val="both"/>
        <w:rPr>
          <w:bCs/>
        </w:rPr>
      </w:pPr>
      <w:r w:rsidRPr="00C70114">
        <w:rPr>
          <w:bCs/>
        </w:rPr>
        <w:t>1.</w:t>
      </w:r>
      <w:r w:rsidRPr="00C70114">
        <w:rPr>
          <w:bCs/>
        </w:rPr>
        <w:tab/>
        <w:t xml:space="preserve">tutti i dati voi da Voi forniti, nell’ambito del rapporto con la presente istituzione scolastica, verranno trattati esclusivamente per le finalità istituzionali della scuola, che sono quelle relative all’istruzione ed alla formazione degli alunni e quelle amministrative ad esse strumentali, incluse le finalità relative alla conclusione di contratti di fornitura di beni e/o servizi e/o di concessione di beni e servizi, così come definite dalla normativa vigente </w:t>
      </w:r>
      <w:r w:rsidRPr="00C70114">
        <w:t>(</w:t>
      </w:r>
      <w:proofErr w:type="spellStart"/>
      <w:r w:rsidRPr="00C70114">
        <w:t>D.Lgs.</w:t>
      </w:r>
      <w:proofErr w:type="spellEnd"/>
      <w:r w:rsidRPr="00C70114">
        <w:t xml:space="preserve"> n. 297/1994, D.P.R. n. 275/1999; Decreto Interministeriale </w:t>
      </w:r>
      <w:r>
        <w:t>n.129/2018</w:t>
      </w:r>
      <w:r w:rsidRPr="00C70114">
        <w:t xml:space="preserve"> e le norme in materia di contabilità generale dello Stato; </w:t>
      </w:r>
      <w:proofErr w:type="spellStart"/>
      <w:r w:rsidRPr="00C70114">
        <w:t>D.Lgs.</w:t>
      </w:r>
      <w:proofErr w:type="spellEnd"/>
      <w:r w:rsidRPr="00C70114">
        <w:t xml:space="preserve"> n. 165/2001, Legge 13 luglio 2015 n. 107, Dlgs 50/2016 e</w:t>
      </w:r>
      <w:r>
        <w:t xml:space="preserve"> Dlgs n..36/2023</w:t>
      </w:r>
      <w:r w:rsidRPr="00C70114">
        <w:t xml:space="preserve"> tutta la normativa e le prassi amministrative richiamate e collegate alle citate disposizioni);</w:t>
      </w:r>
    </w:p>
    <w:p w14:paraId="238D2278" w14:textId="77777777" w:rsidR="00D536FE" w:rsidRPr="00C70114" w:rsidRDefault="00D536FE" w:rsidP="00D536FE">
      <w:pPr>
        <w:widowControl w:val="0"/>
        <w:overflowPunct w:val="0"/>
        <w:autoSpaceDE w:val="0"/>
        <w:autoSpaceDN w:val="0"/>
        <w:adjustRightInd w:val="0"/>
        <w:jc w:val="both"/>
        <w:rPr>
          <w:bCs/>
        </w:rPr>
      </w:pPr>
      <w:r w:rsidRPr="00C70114">
        <w:rPr>
          <w:bCs/>
        </w:rPr>
        <w:t>2.</w:t>
      </w:r>
      <w:r w:rsidRPr="00C70114">
        <w:rPr>
          <w:bCs/>
        </w:rPr>
        <w:tab/>
        <w:t xml:space="preserve">il conferimento dei dati richiesti è obbligatorio in quanto previsto dalla normativa citata al precedente punto 1; l'eventuale rifiuto a fornire tali dati potrebbe comportare il mancato perfezionamento o mantenimento dei contratti più sopra menzionati; </w:t>
      </w:r>
    </w:p>
    <w:p w14:paraId="78701F2C" w14:textId="77777777" w:rsidR="00D536FE" w:rsidRPr="00C70114" w:rsidRDefault="00D536FE" w:rsidP="00D536FE">
      <w:pPr>
        <w:widowControl w:val="0"/>
        <w:overflowPunct w:val="0"/>
        <w:autoSpaceDE w:val="0"/>
        <w:autoSpaceDN w:val="0"/>
        <w:adjustRightInd w:val="0"/>
        <w:jc w:val="both"/>
        <w:rPr>
          <w:bCs/>
        </w:rPr>
      </w:pPr>
      <w:r w:rsidRPr="00C70114">
        <w:rPr>
          <w:bCs/>
        </w:rPr>
        <w:t>3.</w:t>
      </w:r>
      <w:r w:rsidRPr="00C70114">
        <w:rPr>
          <w:bCs/>
        </w:rPr>
        <w:tab/>
      </w:r>
      <w:r w:rsidRPr="00C70114">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0068C310" w14:textId="77777777" w:rsidR="00D536FE" w:rsidRPr="00C70114" w:rsidRDefault="00D536FE" w:rsidP="00D536FE">
      <w:pPr>
        <w:widowControl w:val="0"/>
        <w:overflowPunct w:val="0"/>
        <w:autoSpaceDE w:val="0"/>
        <w:autoSpaceDN w:val="0"/>
        <w:adjustRightInd w:val="0"/>
        <w:jc w:val="both"/>
      </w:pPr>
      <w:r w:rsidRPr="00C70114">
        <w:rPr>
          <w:bCs/>
        </w:rPr>
        <w:t>3 Bis.</w:t>
      </w:r>
      <w:r w:rsidRPr="00C70114">
        <w:rPr>
          <w:bCs/>
        </w:rPr>
        <w:tab/>
      </w:r>
      <w:r w:rsidRPr="00C70114">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w:t>
      </w:r>
    </w:p>
    <w:p w14:paraId="4E0FFBD4" w14:textId="77777777" w:rsidR="00D536FE" w:rsidRPr="00C70114" w:rsidRDefault="00D536FE" w:rsidP="00D536FE">
      <w:pPr>
        <w:widowControl w:val="0"/>
        <w:overflowPunct w:val="0"/>
        <w:autoSpaceDE w:val="0"/>
        <w:autoSpaceDN w:val="0"/>
        <w:adjustRightInd w:val="0"/>
        <w:jc w:val="both"/>
      </w:pPr>
      <w:r w:rsidRPr="00C70114">
        <w:rPr>
          <w:bCs/>
        </w:rPr>
        <w:t xml:space="preserve">4. </w:t>
      </w:r>
      <w:r w:rsidRPr="00C70114">
        <w:t xml:space="preserve">i dati personali potranno essere comunicati a soggetti pubblici secondo quanto previsto dalle disposizioni di legge e di regolamento di cui al precedente punto 1; </w:t>
      </w:r>
    </w:p>
    <w:p w14:paraId="563CC4A4" w14:textId="77777777" w:rsidR="00D536FE" w:rsidRPr="00C70114" w:rsidRDefault="00D536FE" w:rsidP="00D536FE">
      <w:pPr>
        <w:widowControl w:val="0"/>
        <w:overflowPunct w:val="0"/>
        <w:autoSpaceDE w:val="0"/>
        <w:autoSpaceDN w:val="0"/>
        <w:adjustRightInd w:val="0"/>
        <w:jc w:val="both"/>
      </w:pPr>
      <w:r w:rsidRPr="00C70114">
        <w:rPr>
          <w:bCs/>
        </w:rPr>
        <w:t>5.</w:t>
      </w:r>
      <w:r w:rsidRPr="00C70114">
        <w:rPr>
          <w:bCs/>
        </w:rPr>
        <w:tab/>
      </w:r>
      <w:r w:rsidRPr="00C70114">
        <w:t xml:space="preserve">il Titolare del trattamento è: ISTITUTO COMPRENSIVO STATALE POSATORA PIANO ARCHI Via Urbino 22 ANCONA – anic81800a@istruzione.it, rappresentata dal Dirigente Scolastico pro tempore </w:t>
      </w:r>
      <w:r w:rsidRPr="00C70114">
        <w:rPr>
          <w:lang w:val="en-US"/>
        </w:rPr>
        <w:t xml:space="preserve">Rosa </w:t>
      </w:r>
      <w:proofErr w:type="spellStart"/>
      <w:r w:rsidRPr="00C70114">
        <w:rPr>
          <w:lang w:val="en-US"/>
        </w:rPr>
        <w:t>Marincola</w:t>
      </w:r>
      <w:proofErr w:type="spellEnd"/>
      <w:r w:rsidRPr="00C70114">
        <w:t>;</w:t>
      </w:r>
    </w:p>
    <w:p w14:paraId="74509A85" w14:textId="77777777" w:rsidR="00D536FE" w:rsidRPr="00C70114" w:rsidRDefault="00D536FE" w:rsidP="00D536FE">
      <w:pPr>
        <w:widowControl w:val="0"/>
        <w:overflowPunct w:val="0"/>
        <w:autoSpaceDE w:val="0"/>
        <w:autoSpaceDN w:val="0"/>
        <w:adjustRightInd w:val="0"/>
        <w:jc w:val="both"/>
      </w:pPr>
      <w:r w:rsidRPr="00C70114">
        <w:rPr>
          <w:bCs/>
        </w:rPr>
        <w:t>6.</w:t>
      </w:r>
      <w:r w:rsidRPr="00C70114">
        <w:rPr>
          <w:b/>
          <w:bCs/>
        </w:rPr>
        <w:tab/>
      </w:r>
      <w:r w:rsidRPr="00C70114">
        <w:t xml:space="preserve">il Responsabile interno del trattamento è la Dott.ssa Simona SERPENTINI; </w:t>
      </w:r>
    </w:p>
    <w:p w14:paraId="5344E371" w14:textId="7BA99AEA" w:rsidR="00D536FE" w:rsidRDefault="00D536FE" w:rsidP="00D536FE">
      <w:pPr>
        <w:widowControl w:val="0"/>
        <w:overflowPunct w:val="0"/>
        <w:autoSpaceDE w:val="0"/>
        <w:autoSpaceDN w:val="0"/>
        <w:adjustRightInd w:val="0"/>
        <w:jc w:val="both"/>
      </w:pPr>
      <w:r w:rsidRPr="00C70114">
        <w:rPr>
          <w:bCs/>
        </w:rPr>
        <w:t>7.</w:t>
      </w:r>
      <w:r w:rsidRPr="00C70114">
        <w:rPr>
          <w:bCs/>
        </w:rPr>
        <w:tab/>
      </w:r>
      <w:r w:rsidRPr="00C70114">
        <w:t>al Titolare del trattamento o al Responsabile lei potrà rivolgersi senza particolari formalità, per far valere i suoi diritti, così come previsto dall'articolo 7 del Codice (e dagli articoli collegati), e dal Capo III del Regolamento.</w:t>
      </w:r>
    </w:p>
    <w:p w14:paraId="34A8EED5" w14:textId="4FDF238A" w:rsidR="00D536FE" w:rsidRDefault="00D536FE" w:rsidP="00D536FE">
      <w:pPr>
        <w:widowControl w:val="0"/>
        <w:overflowPunct w:val="0"/>
        <w:autoSpaceDE w:val="0"/>
        <w:autoSpaceDN w:val="0"/>
        <w:adjustRightInd w:val="0"/>
        <w:jc w:val="both"/>
      </w:pPr>
    </w:p>
    <w:p w14:paraId="3E634DE2" w14:textId="02AFAE66" w:rsidR="00D536FE" w:rsidRDefault="00D536FE" w:rsidP="00D536FE">
      <w:pPr>
        <w:widowControl w:val="0"/>
        <w:overflowPunct w:val="0"/>
        <w:autoSpaceDE w:val="0"/>
        <w:autoSpaceDN w:val="0"/>
        <w:adjustRightInd w:val="0"/>
        <w:jc w:val="both"/>
      </w:pPr>
    </w:p>
    <w:p w14:paraId="28C2239F" w14:textId="3ADD56D1" w:rsidR="00D536FE" w:rsidRDefault="00D536FE" w:rsidP="00D536FE">
      <w:pPr>
        <w:widowControl w:val="0"/>
        <w:overflowPunct w:val="0"/>
        <w:autoSpaceDE w:val="0"/>
        <w:autoSpaceDN w:val="0"/>
        <w:adjustRightInd w:val="0"/>
        <w:jc w:val="both"/>
      </w:pPr>
    </w:p>
    <w:p w14:paraId="5858686A" w14:textId="52AA9834" w:rsidR="00D536FE" w:rsidRDefault="00D536FE" w:rsidP="00D536FE">
      <w:pPr>
        <w:widowControl w:val="0"/>
        <w:overflowPunct w:val="0"/>
        <w:autoSpaceDE w:val="0"/>
        <w:autoSpaceDN w:val="0"/>
        <w:adjustRightInd w:val="0"/>
        <w:jc w:val="both"/>
      </w:pPr>
    </w:p>
    <w:p w14:paraId="759DD9BB" w14:textId="77777777" w:rsidR="00D536FE" w:rsidRPr="00C70114" w:rsidRDefault="00D536FE" w:rsidP="00D536FE">
      <w:pPr>
        <w:widowControl w:val="0"/>
        <w:overflowPunct w:val="0"/>
        <w:autoSpaceDE w:val="0"/>
        <w:autoSpaceDN w:val="0"/>
        <w:adjustRightInd w:val="0"/>
        <w:jc w:val="both"/>
      </w:pPr>
    </w:p>
    <w:p w14:paraId="14D63B19" w14:textId="77777777" w:rsidR="00D536FE" w:rsidRPr="00C70114" w:rsidRDefault="00D536FE" w:rsidP="00D536FE">
      <w:pPr>
        <w:widowControl w:val="0"/>
        <w:overflowPunct w:val="0"/>
        <w:autoSpaceDE w:val="0"/>
        <w:autoSpaceDN w:val="0"/>
        <w:adjustRightInd w:val="0"/>
        <w:jc w:val="both"/>
      </w:pPr>
      <w:r w:rsidRPr="00C70114">
        <w:t xml:space="preserve">  </w:t>
      </w:r>
    </w:p>
    <w:p w14:paraId="79A5E7C6" w14:textId="77777777" w:rsidR="00D536FE" w:rsidRPr="00C70114" w:rsidRDefault="00D536FE" w:rsidP="00D536FE">
      <w:pPr>
        <w:overflowPunct w:val="0"/>
        <w:autoSpaceDE w:val="0"/>
        <w:autoSpaceDN w:val="0"/>
        <w:adjustRightInd w:val="0"/>
        <w:spacing w:after="170" w:line="360" w:lineRule="auto"/>
        <w:jc w:val="center"/>
        <w:rPr>
          <w:rFonts w:eastAsia="CenturySchoolbook"/>
          <w:color w:val="000000"/>
        </w:rPr>
      </w:pPr>
      <w:r w:rsidRPr="00C70114">
        <w:rPr>
          <w:rFonts w:eastAsia="CenturySchoolbook"/>
          <w:b/>
          <w:bCs/>
          <w:color w:val="000000"/>
        </w:rPr>
        <w:t>Dichiarazione di consenso al trattamento dei dati personali</w:t>
      </w:r>
    </w:p>
    <w:p w14:paraId="6CB991E2" w14:textId="77777777" w:rsidR="00D536FE" w:rsidRPr="00C70114" w:rsidRDefault="00D536FE" w:rsidP="00D536FE">
      <w:pPr>
        <w:overflowPunct w:val="0"/>
        <w:autoSpaceDE w:val="0"/>
        <w:autoSpaceDN w:val="0"/>
        <w:adjustRightInd w:val="0"/>
        <w:spacing w:after="170" w:line="360" w:lineRule="auto"/>
        <w:rPr>
          <w:rFonts w:eastAsia="CenturySchoolbook"/>
          <w:color w:val="000000"/>
        </w:rPr>
      </w:pPr>
      <w:r w:rsidRPr="00C70114">
        <w:rPr>
          <w:rFonts w:eastAsia="CenturySchoolbook"/>
          <w:color w:val="000000"/>
        </w:rPr>
        <w:t>Io sottoscritto/a _____________________________________________ in qualità di Legale Rappresentante della Ditta_____________________________________ con sede legale a__________________________________</w:t>
      </w:r>
      <w:proofErr w:type="spellStart"/>
      <w:r w:rsidRPr="00C70114">
        <w:rPr>
          <w:rFonts w:eastAsia="CenturySchoolbook"/>
          <w:color w:val="000000"/>
        </w:rPr>
        <w:t>prov</w:t>
      </w:r>
      <w:proofErr w:type="spellEnd"/>
      <w:r w:rsidRPr="00C70114">
        <w:rPr>
          <w:rFonts w:eastAsia="CenturySchoolbook"/>
          <w:color w:val="000000"/>
        </w:rPr>
        <w:t>.(_____) CAP_________ in via________________________  n._______ C.F. ________________________</w:t>
      </w:r>
    </w:p>
    <w:p w14:paraId="261E8E27" w14:textId="77777777" w:rsidR="00D536FE" w:rsidRPr="00C70114" w:rsidRDefault="00D536FE" w:rsidP="00D536FE">
      <w:pPr>
        <w:overflowPunct w:val="0"/>
        <w:autoSpaceDE w:val="0"/>
        <w:autoSpaceDN w:val="0"/>
        <w:adjustRightInd w:val="0"/>
        <w:jc w:val="both"/>
        <w:rPr>
          <w:rFonts w:eastAsia="CenturySchoolbook"/>
          <w:color w:val="000000"/>
        </w:rPr>
      </w:pPr>
      <w:r w:rsidRPr="00C70114">
        <w:rPr>
          <w:rFonts w:eastAsia="CenturySchoolbook"/>
          <w:color w:val="000000"/>
        </w:rPr>
        <w:t>dichiaro di avere ricevuto le informazioni di cui all’art. 13 del D.lgs. 196/2003 in particolare riguardo ai diritti da me riconosciuti dalla legge ex art. 7 D.lgs. 196/2003, acconsento al trattamento dei miei dati con le modalità e per le finalità indicate nella informativa stessa, comunque strettamente connesse e strumentali alla gestione dell’Albo fornitori della Scuola.</w:t>
      </w:r>
    </w:p>
    <w:p w14:paraId="169529BB" w14:textId="77777777" w:rsidR="00571C30" w:rsidRDefault="00D536FE" w:rsidP="00D536FE">
      <w:pPr>
        <w:overflowPunct w:val="0"/>
        <w:autoSpaceDE w:val="0"/>
        <w:autoSpaceDN w:val="0"/>
        <w:adjustRightInd w:val="0"/>
        <w:jc w:val="both"/>
        <w:rPr>
          <w:rFonts w:eastAsia="CenturySchoolbook"/>
          <w:color w:val="000000"/>
        </w:rPr>
      </w:pPr>
      <w:r w:rsidRPr="00C70114">
        <w:rPr>
          <w:rFonts w:eastAsia="CenturySchoolbook"/>
          <w:color w:val="000000"/>
        </w:rPr>
        <w:t xml:space="preserve">  Data   </w:t>
      </w:r>
    </w:p>
    <w:p w14:paraId="79F5E351" w14:textId="77777777" w:rsidR="00571C30" w:rsidRDefault="00571C30" w:rsidP="00D536FE">
      <w:pPr>
        <w:overflowPunct w:val="0"/>
        <w:autoSpaceDE w:val="0"/>
        <w:autoSpaceDN w:val="0"/>
        <w:adjustRightInd w:val="0"/>
        <w:jc w:val="both"/>
        <w:rPr>
          <w:rFonts w:eastAsia="CenturySchoolbook"/>
          <w:color w:val="000000"/>
        </w:rPr>
      </w:pPr>
    </w:p>
    <w:p w14:paraId="546FB7A2" w14:textId="77777777" w:rsidR="00571C30" w:rsidRDefault="00571C30" w:rsidP="00D536FE">
      <w:pPr>
        <w:overflowPunct w:val="0"/>
        <w:autoSpaceDE w:val="0"/>
        <w:autoSpaceDN w:val="0"/>
        <w:adjustRightInd w:val="0"/>
        <w:jc w:val="both"/>
        <w:rPr>
          <w:rFonts w:eastAsia="CenturySchoolbook"/>
          <w:color w:val="000000"/>
        </w:rPr>
      </w:pPr>
    </w:p>
    <w:p w14:paraId="7D403C2A" w14:textId="7CF6EA65" w:rsidR="00D536FE" w:rsidRPr="00C70114" w:rsidRDefault="00D536FE" w:rsidP="00D536FE">
      <w:pPr>
        <w:overflowPunct w:val="0"/>
        <w:autoSpaceDE w:val="0"/>
        <w:autoSpaceDN w:val="0"/>
        <w:adjustRightInd w:val="0"/>
        <w:jc w:val="both"/>
        <w:rPr>
          <w:b/>
        </w:rPr>
      </w:pPr>
      <w:r w:rsidRPr="00C70114">
        <w:rPr>
          <w:rFonts w:eastAsia="CenturySchoolbook"/>
          <w:color w:val="000000"/>
        </w:rPr>
        <w:t xml:space="preserve">                                                                                        Il rappresentant</w:t>
      </w:r>
      <w:r>
        <w:rPr>
          <w:rFonts w:eastAsia="CenturySchoolbook"/>
          <w:color w:val="000000"/>
        </w:rPr>
        <w:t>e L</w:t>
      </w:r>
      <w:r w:rsidRPr="00C70114">
        <w:rPr>
          <w:rFonts w:eastAsia="CenturySchoolbook"/>
          <w:color w:val="000000"/>
        </w:rPr>
        <w:t>egale</w:t>
      </w:r>
      <w:r w:rsidR="00571C30">
        <w:rPr>
          <w:rFonts w:eastAsia="CenturySchoolbook"/>
          <w:color w:val="000000"/>
        </w:rPr>
        <w:t xml:space="preserve"> del Fornitore</w:t>
      </w:r>
    </w:p>
    <w:p w14:paraId="0D6D39F1" w14:textId="25F684B4" w:rsidR="00156FE0" w:rsidRPr="0078254E" w:rsidRDefault="00156FE0" w:rsidP="0078254E"/>
    <w:sectPr w:rsidR="00156FE0" w:rsidRPr="0078254E" w:rsidSect="009769BF">
      <w:headerReference w:type="even" r:id="rId7"/>
      <w:headerReference w:type="default" r:id="rId8"/>
      <w:footerReference w:type="even" r:id="rId9"/>
      <w:footerReference w:type="default" r:id="rId10"/>
      <w:headerReference w:type="first" r:id="rId11"/>
      <w:footerReference w:type="first" r:id="rId12"/>
      <w:pgSz w:w="11906" w:h="16838" w:code="9"/>
      <w:pgMar w:top="426" w:right="1134" w:bottom="1134" w:left="1134" w:header="284" w:footer="68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5A58" w14:textId="77777777" w:rsidR="008F3287" w:rsidRDefault="008F3287">
      <w:r>
        <w:separator/>
      </w:r>
    </w:p>
  </w:endnote>
  <w:endnote w:type="continuationSeparator" w:id="0">
    <w:p w14:paraId="5DA503F2" w14:textId="77777777" w:rsidR="008F3287" w:rsidRDefault="008F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choolbook">
    <w:altName w:val="Segoe Print"/>
    <w:charset w:val="00"/>
    <w:family w:val="roman"/>
    <w:pitch w:val="default"/>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FD2" w14:textId="77777777" w:rsidR="00A91675" w:rsidRDefault="00A91675">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C048" w14:textId="77777777" w:rsidR="00C20F7C" w:rsidRDefault="00C20F7C" w:rsidP="00362712">
    <w:pPr>
      <w:pStyle w:val="Pidipagina"/>
      <w:jc w:val="center"/>
    </w:pPr>
    <w:r>
      <w:rPr>
        <w:noProof/>
      </w:rPr>
      <w:drawing>
        <wp:anchor distT="0" distB="0" distL="114300" distR="114300" simplePos="0" relativeHeight="251658240" behindDoc="0" locked="0" layoutInCell="1" allowOverlap="1" wp14:anchorId="696EBAE4" wp14:editId="5804A966">
          <wp:simplePos x="0" y="0"/>
          <wp:positionH relativeFrom="margin">
            <wp:posOffset>2004060</wp:posOffset>
          </wp:positionH>
          <wp:positionV relativeFrom="paragraph">
            <wp:posOffset>-128270</wp:posOffset>
          </wp:positionV>
          <wp:extent cx="2295525" cy="638175"/>
          <wp:effectExtent l="0" t="0" r="9525" b="9525"/>
          <wp:wrapSquare wrapText="bothSides"/>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ambrid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63817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C9AA" w14:textId="77777777" w:rsidR="00A91675" w:rsidRDefault="00A91675">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78D7" w14:textId="77777777" w:rsidR="008F3287" w:rsidRDefault="008F3287">
      <w:r>
        <w:separator/>
      </w:r>
    </w:p>
  </w:footnote>
  <w:footnote w:type="continuationSeparator" w:id="0">
    <w:p w14:paraId="12F5269E" w14:textId="77777777" w:rsidR="008F3287" w:rsidRDefault="008F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3D50" w14:textId="77777777" w:rsidR="00A91675" w:rsidRDefault="00A91675">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5812"/>
      <w:gridCol w:w="1979"/>
    </w:tblGrid>
    <w:tr w:rsidR="00332F43" w14:paraId="67B33D47" w14:textId="77777777" w:rsidTr="005C40FE">
      <w:tc>
        <w:tcPr>
          <w:tcW w:w="1980" w:type="dxa"/>
          <w:vAlign w:val="bottom"/>
        </w:tcPr>
        <w:p w14:paraId="2971648D" w14:textId="77777777" w:rsidR="00332F43" w:rsidRDefault="00332F43" w:rsidP="005C40FE">
          <w:pPr>
            <w:tabs>
              <w:tab w:val="center" w:pos="4819"/>
              <w:tab w:val="right" w:pos="9638"/>
            </w:tabs>
            <w:jc w:val="center"/>
            <w:rPr>
              <w:color w:val="000000"/>
            </w:rPr>
          </w:pPr>
          <w:r>
            <w:rPr>
              <w:noProof/>
            </w:rPr>
            <w:drawing>
              <wp:inline distT="0" distB="0" distL="0" distR="0" wp14:anchorId="04A4624E" wp14:editId="315BEA55">
                <wp:extent cx="1198800" cy="954000"/>
                <wp:effectExtent l="0" t="0" r="1905" b="0"/>
                <wp:docPr id="113" name="image5.jpg" descr="logo piccolo senza scritta"/>
                <wp:cNvGraphicFramePr/>
                <a:graphic xmlns:a="http://schemas.openxmlformats.org/drawingml/2006/main">
                  <a:graphicData uri="http://schemas.openxmlformats.org/drawingml/2006/picture">
                    <pic:pic xmlns:pic="http://schemas.openxmlformats.org/drawingml/2006/picture">
                      <pic:nvPicPr>
                        <pic:cNvPr id="0" name="image5.jpg" descr="logo piccolo senza scritta"/>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98800" cy="954000"/>
                        </a:xfrm>
                        <a:prstGeom prst="rect">
                          <a:avLst/>
                        </a:prstGeom>
                        <a:ln/>
                      </pic:spPr>
                    </pic:pic>
                  </a:graphicData>
                </a:graphic>
              </wp:inline>
            </w:drawing>
          </w:r>
        </w:p>
      </w:tc>
      <w:tc>
        <w:tcPr>
          <w:tcW w:w="5812" w:type="dxa"/>
        </w:tcPr>
        <w:p w14:paraId="7E2B4551" w14:textId="77777777" w:rsidR="00332F43" w:rsidRDefault="00332F43" w:rsidP="00332F43">
          <w:pPr>
            <w:tabs>
              <w:tab w:val="center" w:pos="4819"/>
              <w:tab w:val="right" w:pos="9638"/>
            </w:tabs>
            <w:jc w:val="center"/>
            <w:rPr>
              <w:color w:val="000000"/>
            </w:rPr>
          </w:pPr>
          <w:r>
            <w:rPr>
              <w:noProof/>
            </w:rPr>
            <w:drawing>
              <wp:inline distT="0" distB="0" distL="0" distR="0" wp14:anchorId="2E3987DC" wp14:editId="701DD99C">
                <wp:extent cx="496800" cy="496800"/>
                <wp:effectExtent l="0" t="0" r="0" b="0"/>
                <wp:docPr id="1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496800" cy="496800"/>
                        </a:xfrm>
                        <a:prstGeom prst="rect">
                          <a:avLst/>
                        </a:prstGeom>
                        <a:ln/>
                      </pic:spPr>
                    </pic:pic>
                  </a:graphicData>
                </a:graphic>
              </wp:inline>
            </w:drawing>
          </w:r>
        </w:p>
        <w:p w14:paraId="5D0F3B4C" w14:textId="77777777" w:rsidR="00332F43" w:rsidRDefault="00332F43" w:rsidP="00332F43">
          <w:pPr>
            <w:pBdr>
              <w:top w:val="nil"/>
              <w:left w:val="nil"/>
              <w:bottom w:val="nil"/>
              <w:right w:val="nil"/>
              <w:between w:val="nil"/>
            </w:pBdr>
            <w:tabs>
              <w:tab w:val="center" w:pos="4819"/>
              <w:tab w:val="right" w:pos="9638"/>
            </w:tabs>
            <w:ind w:left="-142" w:hanging="170"/>
            <w:jc w:val="center"/>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ISTITUTO COMP</w:t>
          </w:r>
          <w:r w:rsidR="005C40FE">
            <w:rPr>
              <w:rFonts w:ascii="Century Gothic" w:eastAsia="Century Gothic" w:hAnsi="Century Gothic" w:cs="Century Gothic"/>
              <w:i/>
              <w:color w:val="000000"/>
              <w:sz w:val="18"/>
              <w:szCs w:val="18"/>
            </w:rPr>
            <w:t>RENSIVO “POSATORA - PIANO ARCHI”</w:t>
          </w:r>
        </w:p>
        <w:p w14:paraId="2C62AAA7" w14:textId="77777777" w:rsidR="00332F43" w:rsidRDefault="00F254A2" w:rsidP="00F254A2">
          <w:pPr>
            <w:pBdr>
              <w:top w:val="nil"/>
              <w:left w:val="nil"/>
              <w:bottom w:val="nil"/>
              <w:right w:val="nil"/>
              <w:between w:val="nil"/>
            </w:pBdr>
            <w:tabs>
              <w:tab w:val="left" w:pos="75"/>
              <w:tab w:val="center" w:pos="2642"/>
              <w:tab w:val="center" w:pos="4819"/>
              <w:tab w:val="right" w:pos="9638"/>
            </w:tabs>
            <w:ind w:left="-312"/>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
          </w:r>
          <w:r>
            <w:rPr>
              <w:rFonts w:ascii="Century Gothic" w:eastAsia="Century Gothic" w:hAnsi="Century Gothic" w:cs="Century Gothic"/>
              <w:color w:val="000000"/>
              <w:sz w:val="18"/>
              <w:szCs w:val="18"/>
            </w:rPr>
            <w:tab/>
          </w:r>
          <w:r w:rsidR="00332F43">
            <w:rPr>
              <w:rFonts w:ascii="Century Gothic" w:eastAsia="Century Gothic" w:hAnsi="Century Gothic" w:cs="Century Gothic"/>
              <w:color w:val="000000"/>
              <w:sz w:val="18"/>
              <w:szCs w:val="18"/>
            </w:rPr>
            <w:t>Scuola Infanzia</w:t>
          </w:r>
          <w:r w:rsidR="005C40FE">
            <w:rPr>
              <w:rFonts w:ascii="Century Gothic" w:eastAsia="Century Gothic" w:hAnsi="Century Gothic" w:cs="Century Gothic"/>
              <w:color w:val="000000"/>
              <w:sz w:val="18"/>
              <w:szCs w:val="18"/>
            </w:rPr>
            <w:t xml:space="preserve"> </w:t>
          </w:r>
          <w:r w:rsidR="00332F43">
            <w:rPr>
              <w:rFonts w:ascii="Century Gothic" w:eastAsia="Century Gothic" w:hAnsi="Century Gothic" w:cs="Century Gothic"/>
              <w:color w:val="000000"/>
              <w:sz w:val="18"/>
              <w:szCs w:val="18"/>
            </w:rPr>
            <w:t>– Primaria – Secondaria 1°grado</w:t>
          </w:r>
        </w:p>
        <w:p w14:paraId="60398C8D" w14:textId="77777777" w:rsidR="00332F43" w:rsidRDefault="00F254A2" w:rsidP="00F254A2">
          <w:pPr>
            <w:pBdr>
              <w:top w:val="nil"/>
              <w:left w:val="nil"/>
              <w:bottom w:val="nil"/>
              <w:right w:val="nil"/>
              <w:between w:val="nil"/>
            </w:pBdr>
            <w:tabs>
              <w:tab w:val="left" w:pos="840"/>
              <w:tab w:val="center" w:pos="2798"/>
              <w:tab w:val="center" w:pos="4819"/>
              <w:tab w:val="right" w:pos="9638"/>
            </w:tabs>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
          </w:r>
          <w:r>
            <w:rPr>
              <w:rFonts w:ascii="Century Gothic" w:eastAsia="Century Gothic" w:hAnsi="Century Gothic" w:cs="Century Gothic"/>
              <w:color w:val="000000"/>
              <w:sz w:val="18"/>
              <w:szCs w:val="18"/>
            </w:rPr>
            <w:tab/>
          </w:r>
          <w:r w:rsidR="00332F43">
            <w:rPr>
              <w:rFonts w:ascii="Century Gothic" w:eastAsia="Century Gothic" w:hAnsi="Century Gothic" w:cs="Century Gothic"/>
              <w:color w:val="000000"/>
              <w:sz w:val="18"/>
              <w:szCs w:val="18"/>
            </w:rPr>
            <w:t xml:space="preserve">Via Urbino, 22 - 60126 ANCONA </w:t>
          </w:r>
        </w:p>
        <w:p w14:paraId="1AD1ECCB" w14:textId="77777777" w:rsidR="00332F43" w:rsidRDefault="00EC4FB7" w:rsidP="00332F43">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Tel. 071 894992 – </w:t>
          </w:r>
          <w:r w:rsidR="00332F43">
            <w:rPr>
              <w:rFonts w:ascii="Century Gothic" w:eastAsia="Century Gothic" w:hAnsi="Century Gothic" w:cs="Century Gothic"/>
              <w:color w:val="000000"/>
              <w:sz w:val="18"/>
              <w:szCs w:val="18"/>
            </w:rPr>
            <w:t>071</w:t>
          </w:r>
          <w:r w:rsidR="00793D7A">
            <w:rPr>
              <w:rFonts w:ascii="Century Gothic" w:eastAsia="Century Gothic" w:hAnsi="Century Gothic" w:cs="Century Gothic"/>
              <w:color w:val="000000"/>
              <w:sz w:val="18"/>
              <w:szCs w:val="18"/>
            </w:rPr>
            <w:t xml:space="preserve"> </w:t>
          </w:r>
          <w:r w:rsidR="00332F43">
            <w:rPr>
              <w:rFonts w:ascii="Century Gothic" w:eastAsia="Century Gothic" w:hAnsi="Century Gothic" w:cs="Century Gothic"/>
              <w:color w:val="000000"/>
              <w:sz w:val="18"/>
              <w:szCs w:val="18"/>
            </w:rPr>
            <w:t>2810464</w:t>
          </w:r>
        </w:p>
        <w:p w14:paraId="0275ECFC" w14:textId="77777777" w:rsidR="00332F43" w:rsidRDefault="00332F43" w:rsidP="00332F43">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C.F. 80013030426 </w:t>
          </w:r>
        </w:p>
        <w:p w14:paraId="01112CBC" w14:textId="77777777" w:rsidR="00F254A2" w:rsidRDefault="00F254A2" w:rsidP="00332F43">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sz w:val="18"/>
              <w:szCs w:val="18"/>
            </w:rPr>
          </w:pPr>
          <w:r w:rsidRPr="00F254A2">
            <w:rPr>
              <w:rFonts w:ascii="Century Gothic" w:eastAsia="Century Gothic" w:hAnsi="Century Gothic" w:cs="Century Gothic"/>
              <w:color w:val="000000"/>
              <w:sz w:val="18"/>
              <w:szCs w:val="18"/>
              <w:u w:val="single"/>
            </w:rPr>
            <w:t>fattura elettronica-codice univoco dell’ufficio</w:t>
          </w:r>
          <w:r w:rsidRPr="00F254A2">
            <w:rPr>
              <w:rFonts w:ascii="Century Gothic" w:eastAsia="Century Gothic" w:hAnsi="Century Gothic" w:cs="Century Gothic"/>
              <w:color w:val="000000"/>
              <w:sz w:val="18"/>
              <w:szCs w:val="18"/>
            </w:rPr>
            <w:t xml:space="preserve">: </w:t>
          </w:r>
          <w:r w:rsidRPr="00F254A2">
            <w:rPr>
              <w:rFonts w:ascii="Century Gothic" w:eastAsia="Century Gothic" w:hAnsi="Century Gothic" w:cs="Century Gothic"/>
              <w:b/>
              <w:color w:val="000000"/>
              <w:sz w:val="18"/>
              <w:szCs w:val="18"/>
              <w:u w:val="single"/>
            </w:rPr>
            <w:t>UFW2CU</w:t>
          </w:r>
        </w:p>
        <w:p w14:paraId="0AEDC9B9" w14:textId="77777777" w:rsidR="00F254A2" w:rsidRDefault="00F254A2" w:rsidP="00332F43">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Sito web: www.</w:t>
          </w:r>
          <w:r w:rsidR="00722A7F">
            <w:rPr>
              <w:rFonts w:ascii="Century Gothic" w:eastAsia="Century Gothic" w:hAnsi="Century Gothic" w:cs="Century Gothic"/>
              <w:color w:val="000000"/>
              <w:sz w:val="18"/>
              <w:szCs w:val="18"/>
            </w:rPr>
            <w:t>ic</w:t>
          </w:r>
          <w:r>
            <w:rPr>
              <w:rFonts w:ascii="Century Gothic" w:eastAsia="Century Gothic" w:hAnsi="Century Gothic" w:cs="Century Gothic"/>
              <w:color w:val="000000"/>
              <w:sz w:val="18"/>
              <w:szCs w:val="18"/>
            </w:rPr>
            <w:t>posatora</w:t>
          </w:r>
          <w:r w:rsidR="00722A7F">
            <w:rPr>
              <w:rFonts w:ascii="Century Gothic" w:eastAsia="Century Gothic" w:hAnsi="Century Gothic" w:cs="Century Gothic"/>
              <w:color w:val="000000"/>
              <w:sz w:val="18"/>
              <w:szCs w:val="18"/>
            </w:rPr>
            <w:t>pianoarchi</w:t>
          </w:r>
          <w:r>
            <w:rPr>
              <w:rFonts w:ascii="Century Gothic" w:eastAsia="Century Gothic" w:hAnsi="Century Gothic" w:cs="Century Gothic"/>
              <w:color w:val="000000"/>
              <w:sz w:val="18"/>
              <w:szCs w:val="18"/>
            </w:rPr>
            <w:t>.edu.it</w:t>
          </w:r>
        </w:p>
        <w:p w14:paraId="5F6062C4" w14:textId="77777777" w:rsidR="00332F43" w:rsidRPr="00332F43" w:rsidRDefault="00332F43" w:rsidP="00332F43">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e-mail: </w:t>
          </w:r>
          <w:hyperlink r:id="rId3">
            <w:r>
              <w:rPr>
                <w:rFonts w:ascii="Century Gothic" w:eastAsia="Century Gothic" w:hAnsi="Century Gothic" w:cs="Century Gothic"/>
                <w:color w:val="0000FF"/>
                <w:sz w:val="18"/>
                <w:szCs w:val="18"/>
                <w:u w:val="single"/>
              </w:rPr>
              <w:t>anic81800a@istruzione.it</w:t>
            </w:r>
          </w:hyperlink>
          <w:r>
            <w:rPr>
              <w:rFonts w:ascii="Century Gothic" w:eastAsia="Century Gothic" w:hAnsi="Century Gothic" w:cs="Century Gothic"/>
              <w:color w:val="000000"/>
              <w:sz w:val="18"/>
              <w:szCs w:val="18"/>
            </w:rPr>
            <w:t xml:space="preserve"> – </w:t>
          </w:r>
          <w:hyperlink r:id="rId4">
            <w:r>
              <w:rPr>
                <w:rFonts w:ascii="Century Gothic" w:eastAsia="Century Gothic" w:hAnsi="Century Gothic" w:cs="Century Gothic"/>
                <w:color w:val="0000FF"/>
                <w:sz w:val="18"/>
                <w:szCs w:val="18"/>
                <w:u w:val="single"/>
              </w:rPr>
              <w:t>anic81800a@pec.istruzione.it</w:t>
            </w:r>
          </w:hyperlink>
        </w:p>
      </w:tc>
      <w:tc>
        <w:tcPr>
          <w:tcW w:w="1979" w:type="dxa"/>
          <w:vAlign w:val="bottom"/>
        </w:tcPr>
        <w:p w14:paraId="0FB9D87F" w14:textId="77777777" w:rsidR="00332F43" w:rsidRDefault="00332F43" w:rsidP="0006564E">
          <w:pPr>
            <w:tabs>
              <w:tab w:val="center" w:pos="4819"/>
              <w:tab w:val="right" w:pos="9638"/>
            </w:tabs>
            <w:jc w:val="center"/>
            <w:rPr>
              <w:color w:val="000000"/>
            </w:rPr>
          </w:pPr>
          <w:r>
            <w:rPr>
              <w:rFonts w:ascii="Calibri" w:eastAsia="Calibri" w:hAnsi="Calibri" w:cs="Calibri"/>
              <w:noProof/>
              <w:color w:val="000000"/>
              <w:sz w:val="22"/>
              <w:szCs w:val="22"/>
            </w:rPr>
            <w:drawing>
              <wp:inline distT="0" distB="0" distL="0" distR="0" wp14:anchorId="44323BF2" wp14:editId="56327992">
                <wp:extent cx="1169888" cy="1066698"/>
                <wp:effectExtent l="0" t="0" r="0" b="635"/>
                <wp:docPr id="115" name="image8.jpg" descr="U:\SIMONA\Anno 2015-2016\LOGO UNICEF\LOGO 1.jpg"/>
                <wp:cNvGraphicFramePr/>
                <a:graphic xmlns:a="http://schemas.openxmlformats.org/drawingml/2006/main">
                  <a:graphicData uri="http://schemas.openxmlformats.org/drawingml/2006/picture">
                    <pic:pic xmlns:pic="http://schemas.openxmlformats.org/drawingml/2006/picture">
                      <pic:nvPicPr>
                        <pic:cNvPr id="0" name="image8.jpg" descr="U:\SIMONA\Anno 2015-2016\LOGO UNICEF\LOGO 1.jpg"/>
                        <pic:cNvPicPr preferRelativeResize="0"/>
                      </pic:nvPicPr>
                      <pic:blipFill rotWithShape="1">
                        <a:blip r:embed="rId5"/>
                        <a:srcRect l="9290" r="7706"/>
                        <a:stretch/>
                      </pic:blipFill>
                      <pic:spPr bwMode="auto">
                        <a:xfrm>
                          <a:off x="0" y="0"/>
                          <a:ext cx="1182940" cy="1078599"/>
                        </a:xfrm>
                        <a:prstGeom prst="rect">
                          <a:avLst/>
                        </a:prstGeom>
                        <a:ln>
                          <a:noFill/>
                        </a:ln>
                        <a:extLst>
                          <a:ext uri="{53640926-AAD7-44D8-BBD7-CCE9431645EC}">
                            <a14:shadowObscured xmlns:a14="http://schemas.microsoft.com/office/drawing/2010/main"/>
                          </a:ext>
                        </a:extLst>
                      </pic:spPr>
                    </pic:pic>
                  </a:graphicData>
                </a:graphic>
              </wp:inline>
            </w:drawing>
          </w:r>
        </w:p>
      </w:tc>
    </w:tr>
  </w:tbl>
  <w:p w14:paraId="6242AF06" w14:textId="77777777" w:rsidR="00A91675" w:rsidRDefault="00A91675" w:rsidP="00F254A2">
    <w:pPr>
      <w:pBdr>
        <w:top w:val="nil"/>
        <w:left w:val="nil"/>
        <w:bottom w:val="nil"/>
        <w:right w:val="nil"/>
        <w:between w:val="nil"/>
      </w:pBdr>
      <w:tabs>
        <w:tab w:val="center" w:pos="4819"/>
        <w:tab w:val="right" w:pos="9638"/>
      </w:tabs>
      <w:rPr>
        <w:rFonts w:ascii="Century Gothic" w:eastAsia="Century Gothic" w:hAnsi="Century Gothic" w:cs="Century Gothic"/>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FF5D" w14:textId="77777777" w:rsidR="00A91675" w:rsidRDefault="00A91675">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0"/>
        </w:tabs>
        <w:ind w:left="0" w:firstLine="0"/>
      </w:pPr>
      <w:rPr>
        <w:rFonts w:ascii="Wingdings" w:hAnsi="Wingdings" w:cs="Courier New"/>
        <w:kern w:val="1"/>
        <w:sz w:val="22"/>
        <w:szCs w:val="22"/>
      </w:rPr>
    </w:lvl>
  </w:abstractNum>
  <w:abstractNum w:abstractNumId="1" w15:restartNumberingAfterBreak="0">
    <w:nsid w:val="01681ABB"/>
    <w:multiLevelType w:val="hybridMultilevel"/>
    <w:tmpl w:val="68CCF988"/>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2" w15:restartNumberingAfterBreak="0">
    <w:nsid w:val="026E65FB"/>
    <w:multiLevelType w:val="multilevel"/>
    <w:tmpl w:val="11CAF8B0"/>
    <w:lvl w:ilvl="0">
      <w:numFmt w:val="bullet"/>
      <w:lvlText w:val="-"/>
      <w:lvlJc w:val="left"/>
      <w:pPr>
        <w:ind w:left="709" w:hanging="285"/>
      </w:pPr>
      <w:rPr>
        <w:rFonts w:ascii="Times New Roman" w:hAnsi="Times New Roman" w:cs="Times New Roman" w:hint="default"/>
        <w:spacing w:val="-2"/>
        <w:w w:val="100"/>
        <w:sz w:val="18"/>
        <w:szCs w:val="18"/>
      </w:rPr>
    </w:lvl>
    <w:lvl w:ilvl="1">
      <w:numFmt w:val="bullet"/>
      <w:lvlText w:val=""/>
      <w:lvlJc w:val="left"/>
      <w:pPr>
        <w:ind w:left="1182" w:hanging="285"/>
      </w:pPr>
      <w:rPr>
        <w:rFonts w:ascii="Symbol" w:hAnsi="Symbol" w:cs="Symbol" w:hint="default"/>
      </w:rPr>
    </w:lvl>
    <w:lvl w:ilvl="2">
      <w:numFmt w:val="bullet"/>
      <w:lvlText w:val=""/>
      <w:lvlJc w:val="left"/>
      <w:pPr>
        <w:ind w:left="1664" w:hanging="285"/>
      </w:pPr>
      <w:rPr>
        <w:rFonts w:ascii="Symbol" w:hAnsi="Symbol" w:cs="Symbol" w:hint="default"/>
      </w:rPr>
    </w:lvl>
    <w:lvl w:ilvl="3">
      <w:numFmt w:val="bullet"/>
      <w:lvlText w:val=""/>
      <w:lvlJc w:val="left"/>
      <w:pPr>
        <w:ind w:left="2146" w:hanging="285"/>
      </w:pPr>
      <w:rPr>
        <w:rFonts w:ascii="Symbol" w:hAnsi="Symbol" w:cs="Symbol" w:hint="default"/>
      </w:rPr>
    </w:lvl>
    <w:lvl w:ilvl="4">
      <w:numFmt w:val="bullet"/>
      <w:lvlText w:val=""/>
      <w:lvlJc w:val="left"/>
      <w:pPr>
        <w:ind w:left="2628" w:hanging="285"/>
      </w:pPr>
      <w:rPr>
        <w:rFonts w:ascii="Symbol" w:hAnsi="Symbol" w:cs="Symbol" w:hint="default"/>
      </w:rPr>
    </w:lvl>
    <w:lvl w:ilvl="5">
      <w:numFmt w:val="bullet"/>
      <w:lvlText w:val=""/>
      <w:lvlJc w:val="left"/>
      <w:pPr>
        <w:ind w:left="3110" w:hanging="285"/>
      </w:pPr>
      <w:rPr>
        <w:rFonts w:ascii="Symbol" w:hAnsi="Symbol" w:cs="Symbol" w:hint="default"/>
      </w:rPr>
    </w:lvl>
    <w:lvl w:ilvl="6">
      <w:numFmt w:val="bullet"/>
      <w:lvlText w:val=""/>
      <w:lvlJc w:val="left"/>
      <w:pPr>
        <w:ind w:left="3592" w:hanging="285"/>
      </w:pPr>
      <w:rPr>
        <w:rFonts w:ascii="Symbol" w:hAnsi="Symbol" w:cs="Symbol" w:hint="default"/>
      </w:rPr>
    </w:lvl>
    <w:lvl w:ilvl="7">
      <w:numFmt w:val="bullet"/>
      <w:lvlText w:val=""/>
      <w:lvlJc w:val="left"/>
      <w:pPr>
        <w:ind w:left="4074" w:hanging="285"/>
      </w:pPr>
      <w:rPr>
        <w:rFonts w:ascii="Symbol" w:hAnsi="Symbol" w:cs="Symbol" w:hint="default"/>
      </w:rPr>
    </w:lvl>
    <w:lvl w:ilvl="8">
      <w:numFmt w:val="bullet"/>
      <w:lvlText w:val=""/>
      <w:lvlJc w:val="left"/>
      <w:pPr>
        <w:ind w:left="4556" w:hanging="285"/>
      </w:pPr>
      <w:rPr>
        <w:rFonts w:ascii="Symbol" w:hAnsi="Symbol" w:cs="Symbol" w:hint="default"/>
      </w:rPr>
    </w:lvl>
  </w:abstractNum>
  <w:abstractNum w:abstractNumId="3" w15:restartNumberingAfterBreak="0">
    <w:nsid w:val="0621595F"/>
    <w:multiLevelType w:val="hybridMultilevel"/>
    <w:tmpl w:val="6AE8E5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28229D"/>
    <w:multiLevelType w:val="hybridMultilevel"/>
    <w:tmpl w:val="CA3C1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2E74FE"/>
    <w:multiLevelType w:val="hybridMultilevel"/>
    <w:tmpl w:val="690EDC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E72129"/>
    <w:multiLevelType w:val="multilevel"/>
    <w:tmpl w:val="C60647EC"/>
    <w:lvl w:ilvl="0">
      <w:numFmt w:val="bullet"/>
      <w:lvlText w:val="-"/>
      <w:lvlJc w:val="left"/>
      <w:pPr>
        <w:ind w:left="567" w:hanging="284"/>
      </w:pPr>
      <w:rPr>
        <w:rFonts w:ascii="Times New Roman" w:hAnsi="Times New Roman" w:cs="Times New Roman" w:hint="default"/>
        <w:spacing w:val="-2"/>
        <w:w w:val="100"/>
        <w:sz w:val="18"/>
        <w:szCs w:val="18"/>
      </w:rPr>
    </w:lvl>
    <w:lvl w:ilvl="1">
      <w:numFmt w:val="bullet"/>
      <w:lvlText w:val=""/>
      <w:lvlJc w:val="left"/>
      <w:pPr>
        <w:ind w:left="2007" w:hanging="284"/>
      </w:pPr>
      <w:rPr>
        <w:rFonts w:ascii="Symbol" w:hAnsi="Symbol" w:cs="Symbol" w:hint="default"/>
      </w:rPr>
    </w:lvl>
    <w:lvl w:ilvl="2">
      <w:numFmt w:val="bullet"/>
      <w:lvlText w:val=""/>
      <w:lvlJc w:val="left"/>
      <w:pPr>
        <w:ind w:left="3455" w:hanging="284"/>
      </w:pPr>
      <w:rPr>
        <w:rFonts w:ascii="Symbol" w:hAnsi="Symbol" w:cs="Symbol" w:hint="default"/>
      </w:rPr>
    </w:lvl>
    <w:lvl w:ilvl="3">
      <w:numFmt w:val="bullet"/>
      <w:lvlText w:val=""/>
      <w:lvlJc w:val="left"/>
      <w:pPr>
        <w:ind w:left="4902" w:hanging="284"/>
      </w:pPr>
      <w:rPr>
        <w:rFonts w:ascii="Symbol" w:hAnsi="Symbol" w:cs="Symbol" w:hint="default"/>
      </w:rPr>
    </w:lvl>
    <w:lvl w:ilvl="4">
      <w:numFmt w:val="bullet"/>
      <w:lvlText w:val=""/>
      <w:lvlJc w:val="left"/>
      <w:pPr>
        <w:ind w:left="6350" w:hanging="284"/>
      </w:pPr>
      <w:rPr>
        <w:rFonts w:ascii="Symbol" w:hAnsi="Symbol" w:cs="Symbol" w:hint="default"/>
      </w:rPr>
    </w:lvl>
    <w:lvl w:ilvl="5">
      <w:numFmt w:val="bullet"/>
      <w:lvlText w:val=""/>
      <w:lvlJc w:val="left"/>
      <w:pPr>
        <w:ind w:left="7798" w:hanging="284"/>
      </w:pPr>
      <w:rPr>
        <w:rFonts w:ascii="Symbol" w:hAnsi="Symbol" w:cs="Symbol" w:hint="default"/>
      </w:rPr>
    </w:lvl>
    <w:lvl w:ilvl="6">
      <w:numFmt w:val="bullet"/>
      <w:lvlText w:val=""/>
      <w:lvlJc w:val="left"/>
      <w:pPr>
        <w:ind w:left="9245" w:hanging="284"/>
      </w:pPr>
      <w:rPr>
        <w:rFonts w:ascii="Symbol" w:hAnsi="Symbol" w:cs="Symbol" w:hint="default"/>
      </w:rPr>
    </w:lvl>
    <w:lvl w:ilvl="7">
      <w:numFmt w:val="bullet"/>
      <w:lvlText w:val=""/>
      <w:lvlJc w:val="left"/>
      <w:pPr>
        <w:ind w:left="10693" w:hanging="284"/>
      </w:pPr>
      <w:rPr>
        <w:rFonts w:ascii="Symbol" w:hAnsi="Symbol" w:cs="Symbol" w:hint="default"/>
      </w:rPr>
    </w:lvl>
    <w:lvl w:ilvl="8">
      <w:numFmt w:val="bullet"/>
      <w:lvlText w:val=""/>
      <w:lvlJc w:val="left"/>
      <w:pPr>
        <w:ind w:left="12140" w:hanging="284"/>
      </w:pPr>
      <w:rPr>
        <w:rFonts w:ascii="Symbol" w:hAnsi="Symbol" w:cs="Symbol" w:hint="default"/>
      </w:rPr>
    </w:lvl>
  </w:abstractNum>
  <w:abstractNum w:abstractNumId="7" w15:restartNumberingAfterBreak="0">
    <w:nsid w:val="1EE5722B"/>
    <w:multiLevelType w:val="hybridMultilevel"/>
    <w:tmpl w:val="EF66AB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DB2F04"/>
    <w:multiLevelType w:val="multilevel"/>
    <w:tmpl w:val="C584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E2C0D"/>
    <w:multiLevelType w:val="multilevel"/>
    <w:tmpl w:val="615802E0"/>
    <w:lvl w:ilvl="0">
      <w:numFmt w:val="bullet"/>
      <w:lvlText w:val="-"/>
      <w:lvlJc w:val="left"/>
      <w:pPr>
        <w:ind w:left="424" w:hanging="142"/>
      </w:pPr>
      <w:rPr>
        <w:rFonts w:ascii="Times New Roman" w:hAnsi="Times New Roman" w:cs="Times New Roman" w:hint="default"/>
        <w:spacing w:val="-9"/>
        <w:w w:val="100"/>
        <w:sz w:val="18"/>
        <w:szCs w:val="18"/>
      </w:rPr>
    </w:lvl>
    <w:lvl w:ilvl="1">
      <w:numFmt w:val="bullet"/>
      <w:lvlText w:val=""/>
      <w:lvlJc w:val="left"/>
      <w:pPr>
        <w:ind w:left="1142" w:hanging="142"/>
      </w:pPr>
      <w:rPr>
        <w:rFonts w:ascii="Symbol" w:hAnsi="Symbol" w:cs="Symbol" w:hint="default"/>
      </w:rPr>
    </w:lvl>
    <w:lvl w:ilvl="2">
      <w:numFmt w:val="bullet"/>
      <w:lvlText w:val=""/>
      <w:lvlJc w:val="left"/>
      <w:pPr>
        <w:ind w:left="1865" w:hanging="142"/>
      </w:pPr>
      <w:rPr>
        <w:rFonts w:ascii="Symbol" w:hAnsi="Symbol" w:cs="Symbol" w:hint="default"/>
      </w:rPr>
    </w:lvl>
    <w:lvl w:ilvl="3">
      <w:numFmt w:val="bullet"/>
      <w:lvlText w:val=""/>
      <w:lvlJc w:val="left"/>
      <w:pPr>
        <w:ind w:left="2587" w:hanging="142"/>
      </w:pPr>
      <w:rPr>
        <w:rFonts w:ascii="Symbol" w:hAnsi="Symbol" w:cs="Symbol" w:hint="default"/>
      </w:rPr>
    </w:lvl>
    <w:lvl w:ilvl="4">
      <w:numFmt w:val="bullet"/>
      <w:lvlText w:val=""/>
      <w:lvlJc w:val="left"/>
      <w:pPr>
        <w:ind w:left="3310" w:hanging="142"/>
      </w:pPr>
      <w:rPr>
        <w:rFonts w:ascii="Symbol" w:hAnsi="Symbol" w:cs="Symbol" w:hint="default"/>
      </w:rPr>
    </w:lvl>
    <w:lvl w:ilvl="5">
      <w:numFmt w:val="bullet"/>
      <w:lvlText w:val=""/>
      <w:lvlJc w:val="left"/>
      <w:pPr>
        <w:ind w:left="4032" w:hanging="142"/>
      </w:pPr>
      <w:rPr>
        <w:rFonts w:ascii="Symbol" w:hAnsi="Symbol" w:cs="Symbol" w:hint="default"/>
      </w:rPr>
    </w:lvl>
    <w:lvl w:ilvl="6">
      <w:numFmt w:val="bullet"/>
      <w:lvlText w:val=""/>
      <w:lvlJc w:val="left"/>
      <w:pPr>
        <w:ind w:left="4755" w:hanging="142"/>
      </w:pPr>
      <w:rPr>
        <w:rFonts w:ascii="Symbol" w:hAnsi="Symbol" w:cs="Symbol" w:hint="default"/>
      </w:rPr>
    </w:lvl>
    <w:lvl w:ilvl="7">
      <w:numFmt w:val="bullet"/>
      <w:lvlText w:val=""/>
      <w:lvlJc w:val="left"/>
      <w:pPr>
        <w:ind w:left="5477" w:hanging="142"/>
      </w:pPr>
      <w:rPr>
        <w:rFonts w:ascii="Symbol" w:hAnsi="Symbol" w:cs="Symbol" w:hint="default"/>
      </w:rPr>
    </w:lvl>
    <w:lvl w:ilvl="8">
      <w:numFmt w:val="bullet"/>
      <w:lvlText w:val=""/>
      <w:lvlJc w:val="left"/>
      <w:pPr>
        <w:ind w:left="6200" w:hanging="142"/>
      </w:pPr>
      <w:rPr>
        <w:rFonts w:ascii="Symbol" w:hAnsi="Symbol" w:cs="Symbol" w:hint="default"/>
      </w:rPr>
    </w:lvl>
  </w:abstractNum>
  <w:abstractNum w:abstractNumId="10" w15:restartNumberingAfterBreak="0">
    <w:nsid w:val="2DFB231B"/>
    <w:multiLevelType w:val="multilevel"/>
    <w:tmpl w:val="D7CE8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057828"/>
    <w:multiLevelType w:val="hybridMultilevel"/>
    <w:tmpl w:val="0436E5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DD616A"/>
    <w:multiLevelType w:val="multilevel"/>
    <w:tmpl w:val="D6D0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173C81"/>
    <w:multiLevelType w:val="multilevel"/>
    <w:tmpl w:val="D032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83FEA"/>
    <w:multiLevelType w:val="multilevel"/>
    <w:tmpl w:val="8CCE4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 w15:restartNumberingAfterBreak="0">
    <w:nsid w:val="4FBC272B"/>
    <w:multiLevelType w:val="multilevel"/>
    <w:tmpl w:val="C4B87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E31E62"/>
    <w:multiLevelType w:val="multilevel"/>
    <w:tmpl w:val="9A5A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8118CD"/>
    <w:multiLevelType w:val="multilevel"/>
    <w:tmpl w:val="400C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5D7343"/>
    <w:multiLevelType w:val="multilevel"/>
    <w:tmpl w:val="53EE24B8"/>
    <w:lvl w:ilvl="0">
      <w:numFmt w:val="bullet"/>
      <w:lvlText w:val=""/>
      <w:lvlJc w:val="left"/>
      <w:pPr>
        <w:ind w:left="391" w:hanging="285"/>
      </w:pPr>
      <w:rPr>
        <w:rFonts w:ascii="Wingdings" w:hAnsi="Wingdings" w:cs="Wingdings" w:hint="default"/>
        <w:w w:val="100"/>
        <w:sz w:val="18"/>
        <w:szCs w:val="18"/>
      </w:rPr>
    </w:lvl>
    <w:lvl w:ilvl="1">
      <w:numFmt w:val="bullet"/>
      <w:lvlText w:val=""/>
      <w:lvlJc w:val="left"/>
      <w:pPr>
        <w:ind w:left="715" w:hanging="285"/>
      </w:pPr>
      <w:rPr>
        <w:rFonts w:ascii="Symbol" w:hAnsi="Symbol" w:cs="Symbol" w:hint="default"/>
      </w:rPr>
    </w:lvl>
    <w:lvl w:ilvl="2">
      <w:numFmt w:val="bullet"/>
      <w:lvlText w:val=""/>
      <w:lvlJc w:val="left"/>
      <w:pPr>
        <w:ind w:left="1030" w:hanging="285"/>
      </w:pPr>
      <w:rPr>
        <w:rFonts w:ascii="Symbol" w:hAnsi="Symbol" w:cs="Symbol" w:hint="default"/>
      </w:rPr>
    </w:lvl>
    <w:lvl w:ilvl="3">
      <w:numFmt w:val="bullet"/>
      <w:lvlText w:val=""/>
      <w:lvlJc w:val="left"/>
      <w:pPr>
        <w:ind w:left="1345" w:hanging="285"/>
      </w:pPr>
      <w:rPr>
        <w:rFonts w:ascii="Symbol" w:hAnsi="Symbol" w:cs="Symbol" w:hint="default"/>
      </w:rPr>
    </w:lvl>
    <w:lvl w:ilvl="4">
      <w:numFmt w:val="bullet"/>
      <w:lvlText w:val=""/>
      <w:lvlJc w:val="left"/>
      <w:pPr>
        <w:ind w:left="1661" w:hanging="285"/>
      </w:pPr>
      <w:rPr>
        <w:rFonts w:ascii="Symbol" w:hAnsi="Symbol" w:cs="Symbol" w:hint="default"/>
      </w:rPr>
    </w:lvl>
    <w:lvl w:ilvl="5">
      <w:numFmt w:val="bullet"/>
      <w:lvlText w:val=""/>
      <w:lvlJc w:val="left"/>
      <w:pPr>
        <w:ind w:left="1976" w:hanging="285"/>
      </w:pPr>
      <w:rPr>
        <w:rFonts w:ascii="Symbol" w:hAnsi="Symbol" w:cs="Symbol" w:hint="default"/>
      </w:rPr>
    </w:lvl>
    <w:lvl w:ilvl="6">
      <w:numFmt w:val="bullet"/>
      <w:lvlText w:val=""/>
      <w:lvlJc w:val="left"/>
      <w:pPr>
        <w:ind w:left="2291" w:hanging="285"/>
      </w:pPr>
      <w:rPr>
        <w:rFonts w:ascii="Symbol" w:hAnsi="Symbol" w:cs="Symbol" w:hint="default"/>
      </w:rPr>
    </w:lvl>
    <w:lvl w:ilvl="7">
      <w:numFmt w:val="bullet"/>
      <w:lvlText w:val=""/>
      <w:lvlJc w:val="left"/>
      <w:pPr>
        <w:ind w:left="2607" w:hanging="285"/>
      </w:pPr>
      <w:rPr>
        <w:rFonts w:ascii="Symbol" w:hAnsi="Symbol" w:cs="Symbol" w:hint="default"/>
      </w:rPr>
    </w:lvl>
    <w:lvl w:ilvl="8">
      <w:numFmt w:val="bullet"/>
      <w:lvlText w:val=""/>
      <w:lvlJc w:val="left"/>
      <w:pPr>
        <w:ind w:left="2922" w:hanging="285"/>
      </w:pPr>
      <w:rPr>
        <w:rFonts w:ascii="Symbol" w:hAnsi="Symbol" w:cs="Symbol" w:hint="default"/>
      </w:rPr>
    </w:lvl>
  </w:abstractNum>
  <w:abstractNum w:abstractNumId="19" w15:restartNumberingAfterBreak="0">
    <w:nsid w:val="6064297D"/>
    <w:multiLevelType w:val="multilevel"/>
    <w:tmpl w:val="D1729910"/>
    <w:lvl w:ilvl="0">
      <w:numFmt w:val="bullet"/>
      <w:lvlText w:val="-"/>
      <w:lvlJc w:val="left"/>
      <w:pPr>
        <w:ind w:left="827" w:hanging="350"/>
      </w:pPr>
      <w:rPr>
        <w:rFonts w:ascii="Times New Roman" w:hAnsi="Times New Roman" w:cs="Times New Roman" w:hint="default"/>
        <w:spacing w:val="-1"/>
        <w:w w:val="100"/>
        <w:sz w:val="18"/>
        <w:szCs w:val="18"/>
      </w:rPr>
    </w:lvl>
    <w:lvl w:ilvl="1">
      <w:numFmt w:val="bullet"/>
      <w:lvlText w:val=""/>
      <w:lvlJc w:val="left"/>
      <w:pPr>
        <w:ind w:left="1275" w:hanging="350"/>
      </w:pPr>
      <w:rPr>
        <w:rFonts w:ascii="Symbol" w:hAnsi="Symbol" w:cs="Symbol" w:hint="default"/>
      </w:rPr>
    </w:lvl>
    <w:lvl w:ilvl="2">
      <w:numFmt w:val="bullet"/>
      <w:lvlText w:val=""/>
      <w:lvlJc w:val="left"/>
      <w:pPr>
        <w:ind w:left="1731" w:hanging="350"/>
      </w:pPr>
      <w:rPr>
        <w:rFonts w:ascii="Symbol" w:hAnsi="Symbol" w:cs="Symbol" w:hint="default"/>
      </w:rPr>
    </w:lvl>
    <w:lvl w:ilvl="3">
      <w:numFmt w:val="bullet"/>
      <w:lvlText w:val=""/>
      <w:lvlJc w:val="left"/>
      <w:pPr>
        <w:ind w:left="2187" w:hanging="350"/>
      </w:pPr>
      <w:rPr>
        <w:rFonts w:ascii="Symbol" w:hAnsi="Symbol" w:cs="Symbol" w:hint="default"/>
      </w:rPr>
    </w:lvl>
    <w:lvl w:ilvl="4">
      <w:numFmt w:val="bullet"/>
      <w:lvlText w:val=""/>
      <w:lvlJc w:val="left"/>
      <w:pPr>
        <w:ind w:left="2642" w:hanging="350"/>
      </w:pPr>
      <w:rPr>
        <w:rFonts w:ascii="Symbol" w:hAnsi="Symbol" w:cs="Symbol" w:hint="default"/>
      </w:rPr>
    </w:lvl>
    <w:lvl w:ilvl="5">
      <w:numFmt w:val="bullet"/>
      <w:lvlText w:val=""/>
      <w:lvlJc w:val="left"/>
      <w:pPr>
        <w:ind w:left="3098" w:hanging="350"/>
      </w:pPr>
      <w:rPr>
        <w:rFonts w:ascii="Symbol" w:hAnsi="Symbol" w:cs="Symbol" w:hint="default"/>
      </w:rPr>
    </w:lvl>
    <w:lvl w:ilvl="6">
      <w:numFmt w:val="bullet"/>
      <w:lvlText w:val=""/>
      <w:lvlJc w:val="left"/>
      <w:pPr>
        <w:ind w:left="3554" w:hanging="350"/>
      </w:pPr>
      <w:rPr>
        <w:rFonts w:ascii="Symbol" w:hAnsi="Symbol" w:cs="Symbol" w:hint="default"/>
      </w:rPr>
    </w:lvl>
    <w:lvl w:ilvl="7">
      <w:numFmt w:val="bullet"/>
      <w:lvlText w:val=""/>
      <w:lvlJc w:val="left"/>
      <w:pPr>
        <w:ind w:left="4009" w:hanging="350"/>
      </w:pPr>
      <w:rPr>
        <w:rFonts w:ascii="Symbol" w:hAnsi="Symbol" w:cs="Symbol" w:hint="default"/>
      </w:rPr>
    </w:lvl>
    <w:lvl w:ilvl="8">
      <w:numFmt w:val="bullet"/>
      <w:lvlText w:val=""/>
      <w:lvlJc w:val="left"/>
      <w:pPr>
        <w:ind w:left="4465" w:hanging="350"/>
      </w:pPr>
      <w:rPr>
        <w:rFonts w:ascii="Symbol" w:hAnsi="Symbol" w:cs="Symbol" w:hint="default"/>
      </w:rPr>
    </w:lvl>
  </w:abstractNum>
  <w:abstractNum w:abstractNumId="20" w15:restartNumberingAfterBreak="0">
    <w:nsid w:val="62E94467"/>
    <w:multiLevelType w:val="multilevel"/>
    <w:tmpl w:val="B48E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3631A7"/>
    <w:multiLevelType w:val="multilevel"/>
    <w:tmpl w:val="212C0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0D6D0B"/>
    <w:multiLevelType w:val="multilevel"/>
    <w:tmpl w:val="22441438"/>
    <w:lvl w:ilvl="0">
      <w:numFmt w:val="bullet"/>
      <w:lvlText w:val="-"/>
      <w:lvlJc w:val="left"/>
      <w:pPr>
        <w:ind w:left="827" w:hanging="350"/>
      </w:pPr>
      <w:rPr>
        <w:rFonts w:ascii="Times New Roman" w:hAnsi="Times New Roman" w:cs="Times New Roman" w:hint="default"/>
        <w:spacing w:val="-1"/>
        <w:w w:val="100"/>
        <w:sz w:val="18"/>
        <w:szCs w:val="18"/>
      </w:rPr>
    </w:lvl>
    <w:lvl w:ilvl="1">
      <w:numFmt w:val="bullet"/>
      <w:lvlText w:val=""/>
      <w:lvlJc w:val="left"/>
      <w:pPr>
        <w:ind w:left="1275" w:hanging="350"/>
      </w:pPr>
      <w:rPr>
        <w:rFonts w:ascii="Symbol" w:hAnsi="Symbol" w:cs="Symbol" w:hint="default"/>
      </w:rPr>
    </w:lvl>
    <w:lvl w:ilvl="2">
      <w:numFmt w:val="bullet"/>
      <w:lvlText w:val=""/>
      <w:lvlJc w:val="left"/>
      <w:pPr>
        <w:ind w:left="1731" w:hanging="350"/>
      </w:pPr>
      <w:rPr>
        <w:rFonts w:ascii="Symbol" w:hAnsi="Symbol" w:cs="Symbol" w:hint="default"/>
      </w:rPr>
    </w:lvl>
    <w:lvl w:ilvl="3">
      <w:numFmt w:val="bullet"/>
      <w:lvlText w:val=""/>
      <w:lvlJc w:val="left"/>
      <w:pPr>
        <w:ind w:left="2187" w:hanging="350"/>
      </w:pPr>
      <w:rPr>
        <w:rFonts w:ascii="Symbol" w:hAnsi="Symbol" w:cs="Symbol" w:hint="default"/>
      </w:rPr>
    </w:lvl>
    <w:lvl w:ilvl="4">
      <w:numFmt w:val="bullet"/>
      <w:lvlText w:val=""/>
      <w:lvlJc w:val="left"/>
      <w:pPr>
        <w:ind w:left="2642" w:hanging="350"/>
      </w:pPr>
      <w:rPr>
        <w:rFonts w:ascii="Symbol" w:hAnsi="Symbol" w:cs="Symbol" w:hint="default"/>
      </w:rPr>
    </w:lvl>
    <w:lvl w:ilvl="5">
      <w:numFmt w:val="bullet"/>
      <w:lvlText w:val=""/>
      <w:lvlJc w:val="left"/>
      <w:pPr>
        <w:ind w:left="3098" w:hanging="350"/>
      </w:pPr>
      <w:rPr>
        <w:rFonts w:ascii="Symbol" w:hAnsi="Symbol" w:cs="Symbol" w:hint="default"/>
      </w:rPr>
    </w:lvl>
    <w:lvl w:ilvl="6">
      <w:numFmt w:val="bullet"/>
      <w:lvlText w:val=""/>
      <w:lvlJc w:val="left"/>
      <w:pPr>
        <w:ind w:left="3554" w:hanging="350"/>
      </w:pPr>
      <w:rPr>
        <w:rFonts w:ascii="Symbol" w:hAnsi="Symbol" w:cs="Symbol" w:hint="default"/>
      </w:rPr>
    </w:lvl>
    <w:lvl w:ilvl="7">
      <w:numFmt w:val="bullet"/>
      <w:lvlText w:val=""/>
      <w:lvlJc w:val="left"/>
      <w:pPr>
        <w:ind w:left="4009" w:hanging="350"/>
      </w:pPr>
      <w:rPr>
        <w:rFonts w:ascii="Symbol" w:hAnsi="Symbol" w:cs="Symbol" w:hint="default"/>
      </w:rPr>
    </w:lvl>
    <w:lvl w:ilvl="8">
      <w:numFmt w:val="bullet"/>
      <w:lvlText w:val=""/>
      <w:lvlJc w:val="left"/>
      <w:pPr>
        <w:ind w:left="4465" w:hanging="350"/>
      </w:pPr>
      <w:rPr>
        <w:rFonts w:ascii="Symbol" w:hAnsi="Symbol" w:cs="Symbol" w:hint="default"/>
      </w:rPr>
    </w:lvl>
  </w:abstractNum>
  <w:abstractNum w:abstractNumId="23" w15:restartNumberingAfterBreak="0">
    <w:nsid w:val="6B22545C"/>
    <w:multiLevelType w:val="multilevel"/>
    <w:tmpl w:val="4E068E8C"/>
    <w:lvl w:ilvl="0">
      <w:numFmt w:val="bullet"/>
      <w:lvlText w:val=""/>
      <w:lvlJc w:val="left"/>
      <w:pPr>
        <w:ind w:left="533" w:hanging="285"/>
      </w:pPr>
      <w:rPr>
        <w:rFonts w:ascii="Wingdings" w:hAnsi="Wingdings" w:cs="Wingdings" w:hint="default"/>
        <w:w w:val="99"/>
        <w:sz w:val="22"/>
        <w:szCs w:val="22"/>
      </w:rPr>
    </w:lvl>
    <w:lvl w:ilvl="1">
      <w:numFmt w:val="bullet"/>
      <w:lvlText w:val=""/>
      <w:lvlJc w:val="left"/>
      <w:pPr>
        <w:ind w:left="897" w:hanging="285"/>
      </w:pPr>
      <w:rPr>
        <w:rFonts w:ascii="Symbol" w:hAnsi="Symbol" w:cs="Symbol" w:hint="default"/>
      </w:rPr>
    </w:lvl>
    <w:lvl w:ilvl="2">
      <w:numFmt w:val="bullet"/>
      <w:lvlText w:val=""/>
      <w:lvlJc w:val="left"/>
      <w:pPr>
        <w:ind w:left="1255" w:hanging="285"/>
      </w:pPr>
      <w:rPr>
        <w:rFonts w:ascii="Symbol" w:hAnsi="Symbol" w:cs="Symbol" w:hint="default"/>
      </w:rPr>
    </w:lvl>
    <w:lvl w:ilvl="3">
      <w:numFmt w:val="bullet"/>
      <w:lvlText w:val=""/>
      <w:lvlJc w:val="left"/>
      <w:pPr>
        <w:ind w:left="1613" w:hanging="285"/>
      </w:pPr>
      <w:rPr>
        <w:rFonts w:ascii="Symbol" w:hAnsi="Symbol" w:cs="Symbol" w:hint="default"/>
      </w:rPr>
    </w:lvl>
    <w:lvl w:ilvl="4">
      <w:numFmt w:val="bullet"/>
      <w:lvlText w:val=""/>
      <w:lvlJc w:val="left"/>
      <w:pPr>
        <w:ind w:left="1971" w:hanging="285"/>
      </w:pPr>
      <w:rPr>
        <w:rFonts w:ascii="Symbol" w:hAnsi="Symbol" w:cs="Symbol" w:hint="default"/>
      </w:rPr>
    </w:lvl>
    <w:lvl w:ilvl="5">
      <w:numFmt w:val="bullet"/>
      <w:lvlText w:val=""/>
      <w:lvlJc w:val="left"/>
      <w:pPr>
        <w:ind w:left="2329" w:hanging="285"/>
      </w:pPr>
      <w:rPr>
        <w:rFonts w:ascii="Symbol" w:hAnsi="Symbol" w:cs="Symbol" w:hint="default"/>
      </w:rPr>
    </w:lvl>
    <w:lvl w:ilvl="6">
      <w:numFmt w:val="bullet"/>
      <w:lvlText w:val=""/>
      <w:lvlJc w:val="left"/>
      <w:pPr>
        <w:ind w:left="2687" w:hanging="285"/>
      </w:pPr>
      <w:rPr>
        <w:rFonts w:ascii="Symbol" w:hAnsi="Symbol" w:cs="Symbol" w:hint="default"/>
      </w:rPr>
    </w:lvl>
    <w:lvl w:ilvl="7">
      <w:numFmt w:val="bullet"/>
      <w:lvlText w:val=""/>
      <w:lvlJc w:val="left"/>
      <w:pPr>
        <w:ind w:left="3045" w:hanging="285"/>
      </w:pPr>
      <w:rPr>
        <w:rFonts w:ascii="Symbol" w:hAnsi="Symbol" w:cs="Symbol" w:hint="default"/>
      </w:rPr>
    </w:lvl>
    <w:lvl w:ilvl="8">
      <w:numFmt w:val="bullet"/>
      <w:lvlText w:val=""/>
      <w:lvlJc w:val="left"/>
      <w:pPr>
        <w:ind w:left="3403" w:hanging="285"/>
      </w:pPr>
      <w:rPr>
        <w:rFonts w:ascii="Symbol" w:hAnsi="Symbol" w:cs="Symbol" w:hint="default"/>
      </w:rPr>
    </w:lvl>
  </w:abstractNum>
  <w:abstractNum w:abstractNumId="24" w15:restartNumberingAfterBreak="0">
    <w:nsid w:val="758C3B55"/>
    <w:multiLevelType w:val="hybridMultilevel"/>
    <w:tmpl w:val="E21CDB7A"/>
    <w:lvl w:ilvl="0" w:tplc="0410000F">
      <w:start w:val="1"/>
      <w:numFmt w:val="decimal"/>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25" w15:restartNumberingAfterBreak="0">
    <w:nsid w:val="76D81D65"/>
    <w:multiLevelType w:val="multilevel"/>
    <w:tmpl w:val="A36E4A20"/>
    <w:lvl w:ilvl="0">
      <w:numFmt w:val="bullet"/>
      <w:lvlText w:val="-"/>
      <w:lvlJc w:val="left"/>
      <w:pPr>
        <w:ind w:left="424" w:hanging="142"/>
      </w:pPr>
      <w:rPr>
        <w:rFonts w:ascii="Times New Roman" w:hAnsi="Times New Roman" w:cs="Times New Roman" w:hint="default"/>
        <w:spacing w:val="-9"/>
        <w:w w:val="100"/>
        <w:sz w:val="18"/>
        <w:szCs w:val="18"/>
      </w:rPr>
    </w:lvl>
    <w:lvl w:ilvl="1">
      <w:numFmt w:val="bullet"/>
      <w:lvlText w:val=""/>
      <w:lvlJc w:val="left"/>
      <w:pPr>
        <w:ind w:left="1142" w:hanging="142"/>
      </w:pPr>
      <w:rPr>
        <w:rFonts w:ascii="Symbol" w:hAnsi="Symbol" w:cs="Symbol" w:hint="default"/>
      </w:rPr>
    </w:lvl>
    <w:lvl w:ilvl="2">
      <w:numFmt w:val="bullet"/>
      <w:lvlText w:val=""/>
      <w:lvlJc w:val="left"/>
      <w:pPr>
        <w:ind w:left="1865" w:hanging="142"/>
      </w:pPr>
      <w:rPr>
        <w:rFonts w:ascii="Symbol" w:hAnsi="Symbol" w:cs="Symbol" w:hint="default"/>
      </w:rPr>
    </w:lvl>
    <w:lvl w:ilvl="3">
      <w:numFmt w:val="bullet"/>
      <w:lvlText w:val=""/>
      <w:lvlJc w:val="left"/>
      <w:pPr>
        <w:ind w:left="2587" w:hanging="142"/>
      </w:pPr>
      <w:rPr>
        <w:rFonts w:ascii="Symbol" w:hAnsi="Symbol" w:cs="Symbol" w:hint="default"/>
      </w:rPr>
    </w:lvl>
    <w:lvl w:ilvl="4">
      <w:numFmt w:val="bullet"/>
      <w:lvlText w:val=""/>
      <w:lvlJc w:val="left"/>
      <w:pPr>
        <w:ind w:left="3310" w:hanging="142"/>
      </w:pPr>
      <w:rPr>
        <w:rFonts w:ascii="Symbol" w:hAnsi="Symbol" w:cs="Symbol" w:hint="default"/>
      </w:rPr>
    </w:lvl>
    <w:lvl w:ilvl="5">
      <w:numFmt w:val="bullet"/>
      <w:lvlText w:val=""/>
      <w:lvlJc w:val="left"/>
      <w:pPr>
        <w:ind w:left="4032" w:hanging="142"/>
      </w:pPr>
      <w:rPr>
        <w:rFonts w:ascii="Symbol" w:hAnsi="Symbol" w:cs="Symbol" w:hint="default"/>
      </w:rPr>
    </w:lvl>
    <w:lvl w:ilvl="6">
      <w:numFmt w:val="bullet"/>
      <w:lvlText w:val=""/>
      <w:lvlJc w:val="left"/>
      <w:pPr>
        <w:ind w:left="4755" w:hanging="142"/>
      </w:pPr>
      <w:rPr>
        <w:rFonts w:ascii="Symbol" w:hAnsi="Symbol" w:cs="Symbol" w:hint="default"/>
      </w:rPr>
    </w:lvl>
    <w:lvl w:ilvl="7">
      <w:numFmt w:val="bullet"/>
      <w:lvlText w:val=""/>
      <w:lvlJc w:val="left"/>
      <w:pPr>
        <w:ind w:left="5477" w:hanging="142"/>
      </w:pPr>
      <w:rPr>
        <w:rFonts w:ascii="Symbol" w:hAnsi="Symbol" w:cs="Symbol" w:hint="default"/>
      </w:rPr>
    </w:lvl>
    <w:lvl w:ilvl="8">
      <w:numFmt w:val="bullet"/>
      <w:lvlText w:val=""/>
      <w:lvlJc w:val="left"/>
      <w:pPr>
        <w:ind w:left="6200" w:hanging="142"/>
      </w:pPr>
      <w:rPr>
        <w:rFonts w:ascii="Symbol" w:hAnsi="Symbol" w:cs="Symbol" w:hint="default"/>
      </w:rPr>
    </w:lvl>
  </w:abstractNum>
  <w:abstractNum w:abstractNumId="26" w15:restartNumberingAfterBreak="0">
    <w:nsid w:val="79D9580F"/>
    <w:multiLevelType w:val="hybridMultilevel"/>
    <w:tmpl w:val="3D7896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AE56FFE"/>
    <w:multiLevelType w:val="multilevel"/>
    <w:tmpl w:val="81E49B12"/>
    <w:lvl w:ilvl="0">
      <w:numFmt w:val="bullet"/>
      <w:lvlText w:val="-"/>
      <w:lvlJc w:val="left"/>
      <w:pPr>
        <w:ind w:left="567" w:hanging="284"/>
      </w:pPr>
      <w:rPr>
        <w:rFonts w:ascii="Times New Roman" w:hAnsi="Times New Roman" w:cs="Times New Roman" w:hint="default"/>
        <w:spacing w:val="-2"/>
        <w:w w:val="100"/>
        <w:sz w:val="18"/>
        <w:szCs w:val="18"/>
      </w:rPr>
    </w:lvl>
    <w:lvl w:ilvl="1">
      <w:numFmt w:val="bullet"/>
      <w:lvlText w:val=""/>
      <w:lvlJc w:val="left"/>
      <w:pPr>
        <w:ind w:left="2007" w:hanging="284"/>
      </w:pPr>
      <w:rPr>
        <w:rFonts w:ascii="Symbol" w:hAnsi="Symbol" w:cs="Symbol" w:hint="default"/>
      </w:rPr>
    </w:lvl>
    <w:lvl w:ilvl="2">
      <w:numFmt w:val="bullet"/>
      <w:lvlText w:val=""/>
      <w:lvlJc w:val="left"/>
      <w:pPr>
        <w:ind w:left="3455" w:hanging="284"/>
      </w:pPr>
      <w:rPr>
        <w:rFonts w:ascii="Symbol" w:hAnsi="Symbol" w:cs="Symbol" w:hint="default"/>
      </w:rPr>
    </w:lvl>
    <w:lvl w:ilvl="3">
      <w:numFmt w:val="bullet"/>
      <w:lvlText w:val=""/>
      <w:lvlJc w:val="left"/>
      <w:pPr>
        <w:ind w:left="4902" w:hanging="284"/>
      </w:pPr>
      <w:rPr>
        <w:rFonts w:ascii="Symbol" w:hAnsi="Symbol" w:cs="Symbol" w:hint="default"/>
      </w:rPr>
    </w:lvl>
    <w:lvl w:ilvl="4">
      <w:numFmt w:val="bullet"/>
      <w:lvlText w:val=""/>
      <w:lvlJc w:val="left"/>
      <w:pPr>
        <w:ind w:left="6350" w:hanging="284"/>
      </w:pPr>
      <w:rPr>
        <w:rFonts w:ascii="Symbol" w:hAnsi="Symbol" w:cs="Symbol" w:hint="default"/>
      </w:rPr>
    </w:lvl>
    <w:lvl w:ilvl="5">
      <w:numFmt w:val="bullet"/>
      <w:lvlText w:val=""/>
      <w:lvlJc w:val="left"/>
      <w:pPr>
        <w:ind w:left="7798" w:hanging="284"/>
      </w:pPr>
      <w:rPr>
        <w:rFonts w:ascii="Symbol" w:hAnsi="Symbol" w:cs="Symbol" w:hint="default"/>
      </w:rPr>
    </w:lvl>
    <w:lvl w:ilvl="6">
      <w:numFmt w:val="bullet"/>
      <w:lvlText w:val=""/>
      <w:lvlJc w:val="left"/>
      <w:pPr>
        <w:ind w:left="9245" w:hanging="284"/>
      </w:pPr>
      <w:rPr>
        <w:rFonts w:ascii="Symbol" w:hAnsi="Symbol" w:cs="Symbol" w:hint="default"/>
      </w:rPr>
    </w:lvl>
    <w:lvl w:ilvl="7">
      <w:numFmt w:val="bullet"/>
      <w:lvlText w:val=""/>
      <w:lvlJc w:val="left"/>
      <w:pPr>
        <w:ind w:left="10693" w:hanging="284"/>
      </w:pPr>
      <w:rPr>
        <w:rFonts w:ascii="Symbol" w:hAnsi="Symbol" w:cs="Symbol" w:hint="default"/>
      </w:rPr>
    </w:lvl>
    <w:lvl w:ilvl="8">
      <w:numFmt w:val="bullet"/>
      <w:lvlText w:val=""/>
      <w:lvlJc w:val="left"/>
      <w:pPr>
        <w:ind w:left="12140" w:hanging="284"/>
      </w:pPr>
      <w:rPr>
        <w:rFonts w:ascii="Symbol" w:hAnsi="Symbol" w:cs="Symbol" w:hint="default"/>
      </w:rPr>
    </w:lvl>
  </w:abstractNum>
  <w:abstractNum w:abstractNumId="28" w15:restartNumberingAfterBreak="0">
    <w:nsid w:val="7E3A4843"/>
    <w:multiLevelType w:val="multilevel"/>
    <w:tmpl w:val="036CB31C"/>
    <w:lvl w:ilvl="0">
      <w:numFmt w:val="bullet"/>
      <w:lvlText w:val="-"/>
      <w:lvlJc w:val="left"/>
      <w:pPr>
        <w:ind w:left="850" w:hanging="285"/>
      </w:pPr>
      <w:rPr>
        <w:rFonts w:ascii="Times New Roman" w:hAnsi="Times New Roman" w:cs="Times New Roman" w:hint="default"/>
        <w:spacing w:val="-2"/>
        <w:w w:val="100"/>
        <w:sz w:val="18"/>
        <w:szCs w:val="18"/>
      </w:rPr>
    </w:lvl>
    <w:lvl w:ilvl="1">
      <w:numFmt w:val="bullet"/>
      <w:lvlText w:val=""/>
      <w:lvlJc w:val="left"/>
      <w:pPr>
        <w:ind w:left="1153" w:hanging="350"/>
      </w:pPr>
      <w:rPr>
        <w:rFonts w:ascii="Wingdings" w:hAnsi="Wingdings" w:cs="Wingdings" w:hint="default"/>
        <w:w w:val="100"/>
        <w:sz w:val="18"/>
        <w:szCs w:val="18"/>
      </w:rPr>
    </w:lvl>
    <w:lvl w:ilvl="2">
      <w:numFmt w:val="bullet"/>
      <w:lvlText w:val=""/>
      <w:lvlJc w:val="left"/>
      <w:pPr>
        <w:ind w:left="1142" w:hanging="269"/>
      </w:pPr>
      <w:rPr>
        <w:rFonts w:ascii="Wingdings" w:hAnsi="Wingdings" w:cs="Wingdings" w:hint="default"/>
        <w:w w:val="100"/>
        <w:sz w:val="18"/>
        <w:szCs w:val="18"/>
      </w:rPr>
    </w:lvl>
    <w:lvl w:ilvl="3">
      <w:numFmt w:val="bullet"/>
      <w:lvlText w:val=""/>
      <w:lvlJc w:val="left"/>
      <w:pPr>
        <w:ind w:left="2940" w:hanging="269"/>
      </w:pPr>
      <w:rPr>
        <w:rFonts w:ascii="Symbol" w:hAnsi="Symbol" w:cs="Symbol" w:hint="default"/>
      </w:rPr>
    </w:lvl>
    <w:lvl w:ilvl="4">
      <w:numFmt w:val="bullet"/>
      <w:lvlText w:val=""/>
      <w:lvlJc w:val="left"/>
      <w:pPr>
        <w:ind w:left="2980" w:hanging="269"/>
      </w:pPr>
      <w:rPr>
        <w:rFonts w:ascii="Symbol" w:hAnsi="Symbol" w:cs="Symbol" w:hint="default"/>
      </w:rPr>
    </w:lvl>
    <w:lvl w:ilvl="5">
      <w:numFmt w:val="bullet"/>
      <w:lvlText w:val=""/>
      <w:lvlJc w:val="left"/>
      <w:pPr>
        <w:ind w:left="5046" w:hanging="269"/>
      </w:pPr>
      <w:rPr>
        <w:rFonts w:ascii="Symbol" w:hAnsi="Symbol" w:cs="Symbol" w:hint="default"/>
      </w:rPr>
    </w:lvl>
    <w:lvl w:ilvl="6">
      <w:numFmt w:val="bullet"/>
      <w:lvlText w:val=""/>
      <w:lvlJc w:val="left"/>
      <w:pPr>
        <w:ind w:left="7113" w:hanging="269"/>
      </w:pPr>
      <w:rPr>
        <w:rFonts w:ascii="Symbol" w:hAnsi="Symbol" w:cs="Symbol" w:hint="default"/>
      </w:rPr>
    </w:lvl>
    <w:lvl w:ilvl="7">
      <w:numFmt w:val="bullet"/>
      <w:lvlText w:val=""/>
      <w:lvlJc w:val="left"/>
      <w:pPr>
        <w:ind w:left="9180" w:hanging="269"/>
      </w:pPr>
      <w:rPr>
        <w:rFonts w:ascii="Symbol" w:hAnsi="Symbol" w:cs="Symbol" w:hint="default"/>
      </w:rPr>
    </w:lvl>
    <w:lvl w:ilvl="8">
      <w:numFmt w:val="bullet"/>
      <w:lvlText w:val=""/>
      <w:lvlJc w:val="left"/>
      <w:pPr>
        <w:ind w:left="11246" w:hanging="269"/>
      </w:pPr>
      <w:rPr>
        <w:rFonts w:ascii="Symbol" w:hAnsi="Symbol" w:cs="Symbol" w:hint="default"/>
      </w:rPr>
    </w:lvl>
  </w:abstractNum>
  <w:abstractNum w:abstractNumId="29" w15:restartNumberingAfterBreak="0">
    <w:nsid w:val="7F9D6F68"/>
    <w:multiLevelType w:val="multilevel"/>
    <w:tmpl w:val="64208D5C"/>
    <w:lvl w:ilvl="0">
      <w:numFmt w:val="bullet"/>
      <w:lvlText w:val="-"/>
      <w:lvlJc w:val="left"/>
      <w:pPr>
        <w:ind w:left="282" w:hanging="143"/>
      </w:pPr>
      <w:rPr>
        <w:rFonts w:ascii="Times New Roman" w:hAnsi="Times New Roman" w:cs="Times New Roman" w:hint="default"/>
        <w:spacing w:val="-8"/>
        <w:w w:val="100"/>
        <w:sz w:val="18"/>
        <w:szCs w:val="18"/>
      </w:rPr>
    </w:lvl>
    <w:lvl w:ilvl="1">
      <w:numFmt w:val="bullet"/>
      <w:lvlText w:val=""/>
      <w:lvlJc w:val="left"/>
      <w:pPr>
        <w:ind w:left="633" w:hanging="143"/>
      </w:pPr>
      <w:rPr>
        <w:rFonts w:ascii="Symbol" w:hAnsi="Symbol" w:cs="Symbol" w:hint="default"/>
      </w:rPr>
    </w:lvl>
    <w:lvl w:ilvl="2">
      <w:numFmt w:val="bullet"/>
      <w:lvlText w:val=""/>
      <w:lvlJc w:val="left"/>
      <w:pPr>
        <w:ind w:left="987" w:hanging="143"/>
      </w:pPr>
      <w:rPr>
        <w:rFonts w:ascii="Symbol" w:hAnsi="Symbol" w:cs="Symbol" w:hint="default"/>
      </w:rPr>
    </w:lvl>
    <w:lvl w:ilvl="3">
      <w:numFmt w:val="bullet"/>
      <w:lvlText w:val=""/>
      <w:lvlJc w:val="left"/>
      <w:pPr>
        <w:ind w:left="1341" w:hanging="143"/>
      </w:pPr>
      <w:rPr>
        <w:rFonts w:ascii="Symbol" w:hAnsi="Symbol" w:cs="Symbol" w:hint="default"/>
      </w:rPr>
    </w:lvl>
    <w:lvl w:ilvl="4">
      <w:numFmt w:val="bullet"/>
      <w:lvlText w:val=""/>
      <w:lvlJc w:val="left"/>
      <w:pPr>
        <w:ind w:left="1695" w:hanging="143"/>
      </w:pPr>
      <w:rPr>
        <w:rFonts w:ascii="Symbol" w:hAnsi="Symbol" w:cs="Symbol" w:hint="default"/>
      </w:rPr>
    </w:lvl>
    <w:lvl w:ilvl="5">
      <w:numFmt w:val="bullet"/>
      <w:lvlText w:val=""/>
      <w:lvlJc w:val="left"/>
      <w:pPr>
        <w:ind w:left="2049" w:hanging="143"/>
      </w:pPr>
      <w:rPr>
        <w:rFonts w:ascii="Symbol" w:hAnsi="Symbol" w:cs="Symbol" w:hint="default"/>
      </w:rPr>
    </w:lvl>
    <w:lvl w:ilvl="6">
      <w:numFmt w:val="bullet"/>
      <w:lvlText w:val=""/>
      <w:lvlJc w:val="left"/>
      <w:pPr>
        <w:ind w:left="2402" w:hanging="143"/>
      </w:pPr>
      <w:rPr>
        <w:rFonts w:ascii="Symbol" w:hAnsi="Symbol" w:cs="Symbol" w:hint="default"/>
      </w:rPr>
    </w:lvl>
    <w:lvl w:ilvl="7">
      <w:numFmt w:val="bullet"/>
      <w:lvlText w:val=""/>
      <w:lvlJc w:val="left"/>
      <w:pPr>
        <w:ind w:left="2756" w:hanging="143"/>
      </w:pPr>
      <w:rPr>
        <w:rFonts w:ascii="Symbol" w:hAnsi="Symbol" w:cs="Symbol" w:hint="default"/>
      </w:rPr>
    </w:lvl>
    <w:lvl w:ilvl="8">
      <w:numFmt w:val="bullet"/>
      <w:lvlText w:val=""/>
      <w:lvlJc w:val="left"/>
      <w:pPr>
        <w:ind w:left="3110" w:hanging="143"/>
      </w:pPr>
      <w:rPr>
        <w:rFonts w:ascii="Symbol" w:hAnsi="Symbol" w:cs="Symbol" w:hint="default"/>
      </w:rPr>
    </w:lvl>
  </w:abstractNum>
  <w:num w:numId="1">
    <w:abstractNumId w:val="14"/>
  </w:num>
  <w:num w:numId="2">
    <w:abstractNumId w:val="28"/>
  </w:num>
  <w:num w:numId="3">
    <w:abstractNumId w:val="9"/>
  </w:num>
  <w:num w:numId="4">
    <w:abstractNumId w:val="18"/>
  </w:num>
  <w:num w:numId="5">
    <w:abstractNumId w:val="25"/>
  </w:num>
  <w:num w:numId="6">
    <w:abstractNumId w:val="29"/>
  </w:num>
  <w:num w:numId="7">
    <w:abstractNumId w:val="6"/>
  </w:num>
  <w:num w:numId="8">
    <w:abstractNumId w:val="19"/>
  </w:num>
  <w:num w:numId="9">
    <w:abstractNumId w:val="23"/>
  </w:num>
  <w:num w:numId="10">
    <w:abstractNumId w:val="0"/>
  </w:num>
  <w:num w:numId="11">
    <w:abstractNumId w:val="27"/>
  </w:num>
  <w:num w:numId="12">
    <w:abstractNumId w:val="22"/>
  </w:num>
  <w:num w:numId="13">
    <w:abstractNumId w:val="2"/>
  </w:num>
  <w:num w:numId="14">
    <w:abstractNumId w:val="13"/>
  </w:num>
  <w:num w:numId="15">
    <w:abstractNumId w:val="17"/>
    <w:lvlOverride w:ilvl="0">
      <w:lvl w:ilvl="0">
        <w:numFmt w:val="lowerLetter"/>
        <w:lvlText w:val="%1."/>
        <w:lvlJc w:val="left"/>
      </w:lvl>
    </w:lvlOverride>
  </w:num>
  <w:num w:numId="16">
    <w:abstractNumId w:val="26"/>
  </w:num>
  <w:num w:numId="17">
    <w:abstractNumId w:val="3"/>
  </w:num>
  <w:num w:numId="18">
    <w:abstractNumId w:val="4"/>
  </w:num>
  <w:num w:numId="19">
    <w:abstractNumId w:val="11"/>
  </w:num>
  <w:num w:numId="20">
    <w:abstractNumId w:val="5"/>
  </w:num>
  <w:num w:numId="21">
    <w:abstractNumId w:val="7"/>
  </w:num>
  <w:num w:numId="22">
    <w:abstractNumId w:val="10"/>
  </w:num>
  <w:num w:numId="23">
    <w:abstractNumId w:val="16"/>
  </w:num>
  <w:num w:numId="24">
    <w:abstractNumId w:val="20"/>
  </w:num>
  <w:num w:numId="25">
    <w:abstractNumId w:val="15"/>
  </w:num>
  <w:num w:numId="26">
    <w:abstractNumId w:val="21"/>
  </w:num>
  <w:num w:numId="27">
    <w:abstractNumId w:val="12"/>
  </w:num>
  <w:num w:numId="28">
    <w:abstractNumId w:val="8"/>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75"/>
    <w:rsid w:val="00061C14"/>
    <w:rsid w:val="0006564E"/>
    <w:rsid w:val="000A6114"/>
    <w:rsid w:val="000D5CD8"/>
    <w:rsid w:val="000E4E8A"/>
    <w:rsid w:val="00135850"/>
    <w:rsid w:val="00156FE0"/>
    <w:rsid w:val="00186D3A"/>
    <w:rsid w:val="001B5A60"/>
    <w:rsid w:val="00234F43"/>
    <w:rsid w:val="00251206"/>
    <w:rsid w:val="0027030A"/>
    <w:rsid w:val="00277214"/>
    <w:rsid w:val="002E5312"/>
    <w:rsid w:val="00324746"/>
    <w:rsid w:val="00332F43"/>
    <w:rsid w:val="00362712"/>
    <w:rsid w:val="00377611"/>
    <w:rsid w:val="003A3280"/>
    <w:rsid w:val="003A5165"/>
    <w:rsid w:val="003B06C0"/>
    <w:rsid w:val="003C02BC"/>
    <w:rsid w:val="003C30F4"/>
    <w:rsid w:val="003D0208"/>
    <w:rsid w:val="003F421C"/>
    <w:rsid w:val="004041CB"/>
    <w:rsid w:val="00460EFE"/>
    <w:rsid w:val="00461F5C"/>
    <w:rsid w:val="00463052"/>
    <w:rsid w:val="00487E67"/>
    <w:rsid w:val="00490B04"/>
    <w:rsid w:val="004A152B"/>
    <w:rsid w:val="004A21E9"/>
    <w:rsid w:val="004A64C7"/>
    <w:rsid w:val="004B44E4"/>
    <w:rsid w:val="004C26DE"/>
    <w:rsid w:val="004C4F24"/>
    <w:rsid w:val="004C7A08"/>
    <w:rsid w:val="004E2B90"/>
    <w:rsid w:val="00510F8C"/>
    <w:rsid w:val="005118A2"/>
    <w:rsid w:val="0051405F"/>
    <w:rsid w:val="0053420B"/>
    <w:rsid w:val="005703ED"/>
    <w:rsid w:val="00571C30"/>
    <w:rsid w:val="0057563A"/>
    <w:rsid w:val="005B108E"/>
    <w:rsid w:val="005B20A4"/>
    <w:rsid w:val="005C40FE"/>
    <w:rsid w:val="005F3665"/>
    <w:rsid w:val="00602DDF"/>
    <w:rsid w:val="00621B5E"/>
    <w:rsid w:val="006528EA"/>
    <w:rsid w:val="006533FD"/>
    <w:rsid w:val="006A5BF9"/>
    <w:rsid w:val="006D25CE"/>
    <w:rsid w:val="006E418D"/>
    <w:rsid w:val="00711733"/>
    <w:rsid w:val="00722A7F"/>
    <w:rsid w:val="00745D29"/>
    <w:rsid w:val="0078254E"/>
    <w:rsid w:val="00793D7A"/>
    <w:rsid w:val="007B5487"/>
    <w:rsid w:val="007C017F"/>
    <w:rsid w:val="0081539C"/>
    <w:rsid w:val="008253EF"/>
    <w:rsid w:val="00825BE0"/>
    <w:rsid w:val="008440BC"/>
    <w:rsid w:val="00894EFC"/>
    <w:rsid w:val="00897440"/>
    <w:rsid w:val="008D1114"/>
    <w:rsid w:val="008F3287"/>
    <w:rsid w:val="009445A7"/>
    <w:rsid w:val="00950D3F"/>
    <w:rsid w:val="009527AC"/>
    <w:rsid w:val="0095404A"/>
    <w:rsid w:val="00957342"/>
    <w:rsid w:val="00973A74"/>
    <w:rsid w:val="009769BF"/>
    <w:rsid w:val="00986A51"/>
    <w:rsid w:val="009B31FF"/>
    <w:rsid w:val="00A137CA"/>
    <w:rsid w:val="00A17A15"/>
    <w:rsid w:val="00A324A0"/>
    <w:rsid w:val="00A91675"/>
    <w:rsid w:val="00AA6B8C"/>
    <w:rsid w:val="00AB665E"/>
    <w:rsid w:val="00B144F8"/>
    <w:rsid w:val="00B23ED2"/>
    <w:rsid w:val="00B65A1E"/>
    <w:rsid w:val="00B66441"/>
    <w:rsid w:val="00B75B89"/>
    <w:rsid w:val="00B827E3"/>
    <w:rsid w:val="00BB3668"/>
    <w:rsid w:val="00BF4706"/>
    <w:rsid w:val="00C13B74"/>
    <w:rsid w:val="00C20F7C"/>
    <w:rsid w:val="00C22138"/>
    <w:rsid w:val="00C33292"/>
    <w:rsid w:val="00C339F3"/>
    <w:rsid w:val="00C37492"/>
    <w:rsid w:val="00C45407"/>
    <w:rsid w:val="00C45A9D"/>
    <w:rsid w:val="00C641A0"/>
    <w:rsid w:val="00C776DD"/>
    <w:rsid w:val="00CA11C5"/>
    <w:rsid w:val="00CB75F2"/>
    <w:rsid w:val="00CD0F35"/>
    <w:rsid w:val="00CE2E2C"/>
    <w:rsid w:val="00D01DEB"/>
    <w:rsid w:val="00D01F6D"/>
    <w:rsid w:val="00D03F10"/>
    <w:rsid w:val="00D47588"/>
    <w:rsid w:val="00D536FE"/>
    <w:rsid w:val="00D93081"/>
    <w:rsid w:val="00DB35BF"/>
    <w:rsid w:val="00DD2B73"/>
    <w:rsid w:val="00DD4757"/>
    <w:rsid w:val="00DE2597"/>
    <w:rsid w:val="00DE2733"/>
    <w:rsid w:val="00DE3EE1"/>
    <w:rsid w:val="00DF0A73"/>
    <w:rsid w:val="00E1761F"/>
    <w:rsid w:val="00E234BA"/>
    <w:rsid w:val="00E45D52"/>
    <w:rsid w:val="00E81235"/>
    <w:rsid w:val="00EA729B"/>
    <w:rsid w:val="00EC4FB7"/>
    <w:rsid w:val="00F254A2"/>
    <w:rsid w:val="00F32108"/>
    <w:rsid w:val="00F442B2"/>
    <w:rsid w:val="00FF63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0380CD"/>
  <w15:docId w15:val="{97D314D1-B13C-4AB4-9D73-92B2FA70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spacing w:before="240" w:after="60"/>
      <w:outlineLvl w:val="2"/>
    </w:pPr>
    <w:rPr>
      <w:rFonts w:ascii="Cambria" w:eastAsia="Cambria" w:hAnsi="Cambria" w:cs="Cambria"/>
      <w:b/>
      <w:sz w:val="26"/>
      <w:szCs w:val="26"/>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3A32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3280"/>
    <w:rPr>
      <w:rFonts w:ascii="Tahoma" w:hAnsi="Tahoma" w:cs="Tahoma"/>
      <w:sz w:val="16"/>
      <w:szCs w:val="16"/>
    </w:rPr>
  </w:style>
  <w:style w:type="character" w:styleId="Collegamentoipertestuale">
    <w:name w:val="Hyperlink"/>
    <w:basedOn w:val="Carpredefinitoparagrafo"/>
    <w:uiPriority w:val="99"/>
    <w:unhideWhenUsed/>
    <w:rsid w:val="006533FD"/>
    <w:rPr>
      <w:color w:val="0000FF" w:themeColor="hyperlink"/>
      <w:u w:val="single"/>
    </w:rPr>
  </w:style>
  <w:style w:type="paragraph" w:styleId="Corpotesto">
    <w:name w:val="Body Text"/>
    <w:basedOn w:val="Normale"/>
    <w:link w:val="CorpotestoCarattere"/>
    <w:uiPriority w:val="1"/>
    <w:qFormat/>
    <w:rsid w:val="00DF0A73"/>
    <w:pPr>
      <w:suppressAutoHyphens/>
      <w:spacing w:line="288" w:lineRule="auto"/>
    </w:pPr>
    <w:rPr>
      <w:rFonts w:ascii="Calibri" w:eastAsia="Calibri" w:hAnsi="Calibri" w:cs="Calibri"/>
      <w:sz w:val="18"/>
      <w:szCs w:val="18"/>
      <w:lang w:bidi="it-IT"/>
    </w:rPr>
  </w:style>
  <w:style w:type="character" w:customStyle="1" w:styleId="CorpotestoCarattere">
    <w:name w:val="Corpo testo Carattere"/>
    <w:basedOn w:val="Carpredefinitoparagrafo"/>
    <w:link w:val="Corpotesto"/>
    <w:uiPriority w:val="1"/>
    <w:rsid w:val="00DF0A73"/>
    <w:rPr>
      <w:rFonts w:ascii="Calibri" w:eastAsia="Calibri" w:hAnsi="Calibri" w:cs="Calibri"/>
      <w:sz w:val="18"/>
      <w:szCs w:val="18"/>
      <w:lang w:bidi="it-IT"/>
    </w:rPr>
  </w:style>
  <w:style w:type="paragraph" w:styleId="Paragrafoelenco">
    <w:name w:val="List Paragraph"/>
    <w:basedOn w:val="Normale"/>
    <w:uiPriority w:val="34"/>
    <w:qFormat/>
    <w:rsid w:val="00DF0A73"/>
    <w:pPr>
      <w:suppressAutoHyphens/>
      <w:spacing w:before="1"/>
      <w:ind w:left="850" w:hanging="286"/>
    </w:pPr>
    <w:rPr>
      <w:rFonts w:ascii="Calibri" w:eastAsia="Calibri" w:hAnsi="Calibri" w:cs="Calibri"/>
      <w:sz w:val="22"/>
      <w:szCs w:val="22"/>
      <w:lang w:bidi="it-IT"/>
    </w:rPr>
  </w:style>
  <w:style w:type="paragraph" w:customStyle="1" w:styleId="TableParagraph">
    <w:name w:val="Table Paragraph"/>
    <w:basedOn w:val="Normale"/>
    <w:uiPriority w:val="1"/>
    <w:qFormat/>
    <w:rsid w:val="00DF0A73"/>
    <w:pPr>
      <w:suppressAutoHyphens/>
      <w:ind w:left="107"/>
    </w:pPr>
    <w:rPr>
      <w:rFonts w:ascii="Calibri" w:eastAsia="Calibri" w:hAnsi="Calibri" w:cs="Calibri"/>
      <w:sz w:val="22"/>
      <w:szCs w:val="22"/>
      <w:lang w:bidi="it-IT"/>
    </w:rPr>
  </w:style>
  <w:style w:type="table" w:styleId="Grigliatabella">
    <w:name w:val="Table Grid"/>
    <w:basedOn w:val="Tabellanormale"/>
    <w:uiPriority w:val="39"/>
    <w:rsid w:val="0033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C20F7C"/>
    <w:pPr>
      <w:tabs>
        <w:tab w:val="center" w:pos="4819"/>
        <w:tab w:val="right" w:pos="9638"/>
      </w:tabs>
    </w:pPr>
  </w:style>
  <w:style w:type="character" w:customStyle="1" w:styleId="PidipaginaCarattere">
    <w:name w:val="Piè di pagina Carattere"/>
    <w:basedOn w:val="Carpredefinitoparagrafo"/>
    <w:link w:val="Pidipagina"/>
    <w:uiPriority w:val="99"/>
    <w:rsid w:val="00C20F7C"/>
  </w:style>
  <w:style w:type="paragraph" w:styleId="NormaleWeb">
    <w:name w:val="Normal (Web)"/>
    <w:basedOn w:val="Normale"/>
    <w:uiPriority w:val="99"/>
    <w:unhideWhenUsed/>
    <w:rsid w:val="00CA11C5"/>
    <w:pPr>
      <w:spacing w:before="100" w:beforeAutospacing="1" w:after="100" w:afterAutospacing="1"/>
    </w:pPr>
  </w:style>
  <w:style w:type="character" w:styleId="Rimandocommento">
    <w:name w:val="annotation reference"/>
    <w:basedOn w:val="Carpredefinitoparagrafo"/>
    <w:uiPriority w:val="99"/>
    <w:semiHidden/>
    <w:unhideWhenUsed/>
    <w:rsid w:val="0053420B"/>
    <w:rPr>
      <w:sz w:val="16"/>
      <w:szCs w:val="16"/>
    </w:rPr>
  </w:style>
  <w:style w:type="paragraph" w:styleId="Testocommento">
    <w:name w:val="annotation text"/>
    <w:basedOn w:val="Normale"/>
    <w:link w:val="TestocommentoCarattere"/>
    <w:uiPriority w:val="99"/>
    <w:semiHidden/>
    <w:unhideWhenUsed/>
    <w:rsid w:val="0053420B"/>
    <w:rPr>
      <w:sz w:val="20"/>
      <w:szCs w:val="20"/>
    </w:rPr>
  </w:style>
  <w:style w:type="character" w:customStyle="1" w:styleId="TestocommentoCarattere">
    <w:name w:val="Testo commento Carattere"/>
    <w:basedOn w:val="Carpredefinitoparagrafo"/>
    <w:link w:val="Testocommento"/>
    <w:uiPriority w:val="99"/>
    <w:semiHidden/>
    <w:rsid w:val="0053420B"/>
    <w:rPr>
      <w:sz w:val="20"/>
      <w:szCs w:val="20"/>
    </w:rPr>
  </w:style>
  <w:style w:type="paragraph" w:styleId="Soggettocommento">
    <w:name w:val="annotation subject"/>
    <w:basedOn w:val="Testocommento"/>
    <w:next w:val="Testocommento"/>
    <w:link w:val="SoggettocommentoCarattere"/>
    <w:uiPriority w:val="99"/>
    <w:semiHidden/>
    <w:unhideWhenUsed/>
    <w:rsid w:val="0053420B"/>
    <w:rPr>
      <w:b/>
      <w:bCs/>
    </w:rPr>
  </w:style>
  <w:style w:type="character" w:customStyle="1" w:styleId="SoggettocommentoCarattere">
    <w:name w:val="Soggetto commento Carattere"/>
    <w:basedOn w:val="TestocommentoCarattere"/>
    <w:link w:val="Soggettocommento"/>
    <w:uiPriority w:val="99"/>
    <w:semiHidden/>
    <w:rsid w:val="0053420B"/>
    <w:rPr>
      <w:b/>
      <w:bCs/>
      <w:sz w:val="20"/>
      <w:szCs w:val="20"/>
    </w:rPr>
  </w:style>
  <w:style w:type="character" w:styleId="Enfasigrassetto">
    <w:name w:val="Strong"/>
    <w:uiPriority w:val="99"/>
    <w:qFormat/>
    <w:rsid w:val="00D53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9792">
      <w:bodyDiv w:val="1"/>
      <w:marLeft w:val="0"/>
      <w:marRight w:val="0"/>
      <w:marTop w:val="0"/>
      <w:marBottom w:val="0"/>
      <w:divBdr>
        <w:top w:val="none" w:sz="0" w:space="0" w:color="auto"/>
        <w:left w:val="none" w:sz="0" w:space="0" w:color="auto"/>
        <w:bottom w:val="none" w:sz="0" w:space="0" w:color="auto"/>
        <w:right w:val="none" w:sz="0" w:space="0" w:color="auto"/>
      </w:divBdr>
    </w:div>
    <w:div w:id="819466614">
      <w:bodyDiv w:val="1"/>
      <w:marLeft w:val="0"/>
      <w:marRight w:val="0"/>
      <w:marTop w:val="0"/>
      <w:marBottom w:val="0"/>
      <w:divBdr>
        <w:top w:val="none" w:sz="0" w:space="0" w:color="auto"/>
        <w:left w:val="none" w:sz="0" w:space="0" w:color="auto"/>
        <w:bottom w:val="none" w:sz="0" w:space="0" w:color="auto"/>
        <w:right w:val="none" w:sz="0" w:space="0" w:color="auto"/>
      </w:divBdr>
    </w:div>
    <w:div w:id="1094547957">
      <w:bodyDiv w:val="1"/>
      <w:marLeft w:val="0"/>
      <w:marRight w:val="0"/>
      <w:marTop w:val="0"/>
      <w:marBottom w:val="0"/>
      <w:divBdr>
        <w:top w:val="none" w:sz="0" w:space="0" w:color="auto"/>
        <w:left w:val="none" w:sz="0" w:space="0" w:color="auto"/>
        <w:bottom w:val="none" w:sz="0" w:space="0" w:color="auto"/>
        <w:right w:val="none" w:sz="0" w:space="0" w:color="auto"/>
      </w:divBdr>
      <w:divsChild>
        <w:div w:id="136921622">
          <w:marLeft w:val="-108"/>
          <w:marRight w:val="0"/>
          <w:marTop w:val="0"/>
          <w:marBottom w:val="0"/>
          <w:divBdr>
            <w:top w:val="none" w:sz="0" w:space="0" w:color="auto"/>
            <w:left w:val="none" w:sz="0" w:space="0" w:color="auto"/>
            <w:bottom w:val="none" w:sz="0" w:space="0" w:color="auto"/>
            <w:right w:val="none" w:sz="0" w:space="0" w:color="auto"/>
          </w:divBdr>
        </w:div>
        <w:div w:id="2140029669">
          <w:marLeft w:val="-120"/>
          <w:marRight w:val="0"/>
          <w:marTop w:val="0"/>
          <w:marBottom w:val="0"/>
          <w:divBdr>
            <w:top w:val="none" w:sz="0" w:space="0" w:color="auto"/>
            <w:left w:val="none" w:sz="0" w:space="0" w:color="auto"/>
            <w:bottom w:val="none" w:sz="0" w:space="0" w:color="auto"/>
            <w:right w:val="none" w:sz="0" w:space="0" w:color="auto"/>
          </w:divBdr>
        </w:div>
        <w:div w:id="842546604">
          <w:marLeft w:val="-120"/>
          <w:marRight w:val="0"/>
          <w:marTop w:val="0"/>
          <w:marBottom w:val="0"/>
          <w:divBdr>
            <w:top w:val="none" w:sz="0" w:space="0" w:color="auto"/>
            <w:left w:val="none" w:sz="0" w:space="0" w:color="auto"/>
            <w:bottom w:val="none" w:sz="0" w:space="0" w:color="auto"/>
            <w:right w:val="none" w:sz="0" w:space="0" w:color="auto"/>
          </w:divBdr>
        </w:div>
        <w:div w:id="882792195">
          <w:marLeft w:val="-120"/>
          <w:marRight w:val="0"/>
          <w:marTop w:val="0"/>
          <w:marBottom w:val="0"/>
          <w:divBdr>
            <w:top w:val="none" w:sz="0" w:space="0" w:color="auto"/>
            <w:left w:val="none" w:sz="0" w:space="0" w:color="auto"/>
            <w:bottom w:val="none" w:sz="0" w:space="0" w:color="auto"/>
            <w:right w:val="none" w:sz="0" w:space="0" w:color="auto"/>
          </w:divBdr>
        </w:div>
        <w:div w:id="40449716">
          <w:marLeft w:val="-115"/>
          <w:marRight w:val="0"/>
          <w:marTop w:val="0"/>
          <w:marBottom w:val="0"/>
          <w:divBdr>
            <w:top w:val="none" w:sz="0" w:space="0" w:color="auto"/>
            <w:left w:val="none" w:sz="0" w:space="0" w:color="auto"/>
            <w:bottom w:val="none" w:sz="0" w:space="0" w:color="auto"/>
            <w:right w:val="none" w:sz="0" w:space="0" w:color="auto"/>
          </w:divBdr>
        </w:div>
      </w:divsChild>
    </w:div>
    <w:div w:id="2021467879">
      <w:bodyDiv w:val="1"/>
      <w:marLeft w:val="0"/>
      <w:marRight w:val="0"/>
      <w:marTop w:val="0"/>
      <w:marBottom w:val="0"/>
      <w:divBdr>
        <w:top w:val="none" w:sz="0" w:space="0" w:color="auto"/>
        <w:left w:val="none" w:sz="0" w:space="0" w:color="auto"/>
        <w:bottom w:val="none" w:sz="0" w:space="0" w:color="auto"/>
        <w:right w:val="none" w:sz="0" w:space="0" w:color="auto"/>
      </w:divBdr>
      <w:divsChild>
        <w:div w:id="2141217810">
          <w:marLeft w:val="-108"/>
          <w:marRight w:val="0"/>
          <w:marTop w:val="0"/>
          <w:marBottom w:val="0"/>
          <w:divBdr>
            <w:top w:val="none" w:sz="0" w:space="0" w:color="auto"/>
            <w:left w:val="none" w:sz="0" w:space="0" w:color="auto"/>
            <w:bottom w:val="none" w:sz="0" w:space="0" w:color="auto"/>
            <w:right w:val="none" w:sz="0" w:space="0" w:color="auto"/>
          </w:divBdr>
        </w:div>
      </w:divsChild>
    </w:div>
    <w:div w:id="21228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3.jpg"/><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dsga</cp:lastModifiedBy>
  <cp:revision>2</cp:revision>
  <cp:lastPrinted>2022-07-21T10:50:00Z</cp:lastPrinted>
  <dcterms:created xsi:type="dcterms:W3CDTF">2023-10-28T11:55:00Z</dcterms:created>
  <dcterms:modified xsi:type="dcterms:W3CDTF">2023-10-28T11:55:00Z</dcterms:modified>
</cp:coreProperties>
</file>